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5220"/>
        <w:gridCol w:w="4680"/>
      </w:tblGrid>
      <w:tr w:rsidR="00BD4BB5" w:rsidRPr="00317494" w14:paraId="7DF39E4C" w14:textId="77777777">
        <w:tc>
          <w:tcPr>
            <w:tcW w:w="5220" w:type="dxa"/>
          </w:tcPr>
          <w:p w14:paraId="7394A25D" w14:textId="77777777" w:rsidR="00CE2285" w:rsidRDefault="00CE2285" w:rsidP="00CE2285">
            <w:pPr>
              <w:tabs>
                <w:tab w:val="left" w:pos="5904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СОГЛАСОВАНО</w:t>
            </w:r>
          </w:p>
          <w:p w14:paraId="2825BADB" w14:textId="77777777" w:rsidR="00C104A4" w:rsidRDefault="000B0BDD" w:rsidP="00C104A4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Координатор</w:t>
            </w:r>
          </w:p>
          <w:p w14:paraId="4A7E1AC8" w14:textId="77777777" w:rsidR="000B0BDD" w:rsidRDefault="000B0BDD" w:rsidP="00C104A4">
            <w:pPr>
              <w:pStyle w:val="a4"/>
              <w:rPr>
                <w:sz w:val="28"/>
                <w:szCs w:val="28"/>
              </w:rPr>
            </w:pPr>
          </w:p>
          <w:p w14:paraId="62D63F79" w14:textId="77777777" w:rsidR="000B0BDD" w:rsidRDefault="000B0BDD" w:rsidP="00C104A4">
            <w:pPr>
              <w:pStyle w:val="a4"/>
              <w:rPr>
                <w:sz w:val="28"/>
                <w:szCs w:val="28"/>
              </w:rPr>
            </w:pPr>
          </w:p>
          <w:p w14:paraId="504DF679" w14:textId="77777777" w:rsidR="00C104A4" w:rsidRDefault="00C104A4" w:rsidP="00C104A4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14:paraId="59F560EA" w14:textId="77777777" w:rsidR="00BD4BB5" w:rsidRPr="00453BD9" w:rsidRDefault="00BD4BB5" w:rsidP="000B0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3593CC7F" w14:textId="77777777" w:rsidR="00DC5411" w:rsidRPr="00453BD9" w:rsidRDefault="00DC5411" w:rsidP="00DC5411">
            <w:pPr>
              <w:pStyle w:val="a4"/>
              <w:rPr>
                <w:sz w:val="28"/>
                <w:szCs w:val="28"/>
              </w:rPr>
            </w:pPr>
            <w:r w:rsidRPr="00453BD9">
              <w:rPr>
                <w:sz w:val="28"/>
                <w:szCs w:val="28"/>
              </w:rPr>
              <w:t xml:space="preserve">УТВЕРЖДАЮ </w:t>
            </w:r>
          </w:p>
          <w:p w14:paraId="0218F5AA" w14:textId="77777777" w:rsidR="000B0BDD" w:rsidRPr="00453BD9" w:rsidRDefault="000B0BDD" w:rsidP="000B0BDD">
            <w:pPr>
              <w:pStyle w:val="a4"/>
              <w:rPr>
                <w:sz w:val="28"/>
                <w:szCs w:val="28"/>
              </w:rPr>
            </w:pPr>
            <w:r w:rsidRPr="00453BD9">
              <w:rPr>
                <w:sz w:val="28"/>
                <w:szCs w:val="28"/>
              </w:rPr>
              <w:t>Пре</w:t>
            </w:r>
            <w:r>
              <w:rPr>
                <w:sz w:val="28"/>
                <w:szCs w:val="28"/>
              </w:rPr>
              <w:t>зидент</w:t>
            </w:r>
            <w:r w:rsidR="00DC5411" w:rsidRPr="00453BD9">
              <w:rPr>
                <w:sz w:val="28"/>
                <w:szCs w:val="28"/>
              </w:rPr>
              <w:t xml:space="preserve"> </w:t>
            </w:r>
          </w:p>
          <w:p w14:paraId="12951FDA" w14:textId="77777777" w:rsidR="00DA76E4" w:rsidRPr="00453BD9" w:rsidRDefault="00DA76E4" w:rsidP="00DC5411">
            <w:pPr>
              <w:pStyle w:val="a4"/>
              <w:jc w:val="left"/>
              <w:rPr>
                <w:sz w:val="28"/>
                <w:szCs w:val="28"/>
              </w:rPr>
            </w:pPr>
          </w:p>
        </w:tc>
      </w:tr>
      <w:tr w:rsidR="006768EB" w:rsidRPr="00317494" w14:paraId="1D08A745" w14:textId="77777777">
        <w:tc>
          <w:tcPr>
            <w:tcW w:w="5220" w:type="dxa"/>
          </w:tcPr>
          <w:p w14:paraId="060CD1FC" w14:textId="77777777" w:rsidR="006768EB" w:rsidRPr="00195297" w:rsidRDefault="006768EB" w:rsidP="006768E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80" w:type="dxa"/>
          </w:tcPr>
          <w:p w14:paraId="34E05424" w14:textId="77777777" w:rsidR="006768EB" w:rsidRPr="00DA76E4" w:rsidRDefault="006768EB" w:rsidP="00DA76E4">
            <w:pPr>
              <w:pStyle w:val="a4"/>
              <w:jc w:val="left"/>
              <w:rPr>
                <w:sz w:val="28"/>
                <w:szCs w:val="28"/>
              </w:rPr>
            </w:pPr>
          </w:p>
        </w:tc>
      </w:tr>
    </w:tbl>
    <w:p w14:paraId="7005D2C3" w14:textId="77777777" w:rsidR="00C87C6C" w:rsidRDefault="00E72D6B" w:rsidP="00AB2E75">
      <w:pPr>
        <w:tabs>
          <w:tab w:val="left" w:pos="5904"/>
        </w:tabs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                   </w:t>
      </w:r>
    </w:p>
    <w:p w14:paraId="2A7374BC" w14:textId="77777777" w:rsidR="00472217" w:rsidRPr="00305ADA" w:rsidRDefault="00472217" w:rsidP="00472217">
      <w:pPr>
        <w:pStyle w:val="a8"/>
        <w:jc w:val="center"/>
        <w:rPr>
          <w:rFonts w:ascii="Times New Roman" w:eastAsia="MS Mincho" w:hAnsi="Times New Roman" w:cs="Times New Roman"/>
          <w:b/>
          <w:sz w:val="26"/>
          <w:szCs w:val="26"/>
        </w:rPr>
      </w:pPr>
      <w:r w:rsidRPr="00305ADA">
        <w:rPr>
          <w:rFonts w:ascii="Times New Roman" w:eastAsia="MS Mincho" w:hAnsi="Times New Roman" w:cs="Times New Roman"/>
          <w:b/>
          <w:sz w:val="26"/>
          <w:szCs w:val="26"/>
        </w:rPr>
        <w:t>П О Л О Ж Е Н И Е</w:t>
      </w:r>
    </w:p>
    <w:p w14:paraId="2A52075F" w14:textId="77777777" w:rsidR="00472217" w:rsidRDefault="00472217" w:rsidP="00AB2E75">
      <w:pPr>
        <w:pStyle w:val="a8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r w:rsidRPr="007373C9">
        <w:rPr>
          <w:rFonts w:ascii="Times New Roman" w:eastAsia="MS Mincho" w:hAnsi="Times New Roman" w:cs="Times New Roman"/>
          <w:b/>
          <w:sz w:val="28"/>
          <w:szCs w:val="28"/>
        </w:rPr>
        <w:t>о проведении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D3015B">
        <w:rPr>
          <w:rFonts w:ascii="Times New Roman" w:eastAsia="MS Mincho" w:hAnsi="Times New Roman" w:cs="Times New Roman"/>
          <w:b/>
          <w:sz w:val="28"/>
          <w:szCs w:val="28"/>
        </w:rPr>
        <w:t>межрегионального турнира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2D3742">
        <w:rPr>
          <w:rFonts w:ascii="Times New Roman" w:eastAsia="MS Mincho" w:hAnsi="Times New Roman" w:cs="Times New Roman"/>
          <w:b/>
          <w:sz w:val="28"/>
          <w:szCs w:val="28"/>
        </w:rPr>
        <w:t xml:space="preserve">среди </w:t>
      </w:r>
      <w:r w:rsidR="002D3742" w:rsidRPr="002D3742">
        <w:rPr>
          <w:rFonts w:ascii="Times New Roman" w:eastAsia="MS Mincho" w:hAnsi="Times New Roman" w:cs="Times New Roman"/>
          <w:b/>
          <w:sz w:val="28"/>
          <w:szCs w:val="28"/>
        </w:rPr>
        <w:t>православных патриотических клубов</w:t>
      </w:r>
      <w:r w:rsidR="002D3742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Pr="003D1EF6">
        <w:rPr>
          <w:rFonts w:ascii="Times New Roman" w:eastAsia="MS Mincho" w:hAnsi="Times New Roman" w:cs="Times New Roman"/>
          <w:b/>
          <w:sz w:val="28"/>
          <w:szCs w:val="28"/>
        </w:rPr>
        <w:t>по спортивной б</w:t>
      </w:r>
      <w:r>
        <w:rPr>
          <w:rFonts w:ascii="Times New Roman" w:eastAsia="MS Mincho" w:hAnsi="Times New Roman" w:cs="Times New Roman"/>
          <w:b/>
          <w:sz w:val="28"/>
          <w:szCs w:val="28"/>
        </w:rPr>
        <w:t>орьбе (</w:t>
      </w:r>
      <w:r w:rsidR="00D3015B">
        <w:rPr>
          <w:rFonts w:ascii="Times New Roman" w:eastAsia="MS Mincho" w:hAnsi="Times New Roman" w:cs="Times New Roman"/>
          <w:b/>
          <w:sz w:val="28"/>
          <w:szCs w:val="28"/>
        </w:rPr>
        <w:t>Полибой)</w:t>
      </w:r>
      <w:r w:rsidRPr="003D1EF6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</w:p>
    <w:p w14:paraId="27F18E65" w14:textId="77777777" w:rsidR="005C2C4E" w:rsidRDefault="009F0534" w:rsidP="009F0534">
      <w:pPr>
        <w:tabs>
          <w:tab w:val="left" w:pos="3990"/>
        </w:tabs>
        <w:spacing w:line="360" w:lineRule="auto"/>
        <w:jc w:val="center"/>
        <w:rPr>
          <w:b/>
          <w:sz w:val="40"/>
          <w:szCs w:val="32"/>
        </w:rPr>
      </w:pPr>
      <w:r w:rsidRPr="002D3742">
        <w:rPr>
          <w:b/>
          <w:sz w:val="40"/>
          <w:szCs w:val="32"/>
        </w:rPr>
        <w:t>«Русские богатыри</w:t>
      </w:r>
      <w:r w:rsidR="002D3742">
        <w:rPr>
          <w:b/>
          <w:sz w:val="40"/>
          <w:szCs w:val="32"/>
        </w:rPr>
        <w:t xml:space="preserve">. </w:t>
      </w:r>
      <w:r w:rsidR="002D3742" w:rsidRPr="002D3742">
        <w:rPr>
          <w:b/>
          <w:sz w:val="40"/>
          <w:szCs w:val="32"/>
        </w:rPr>
        <w:t xml:space="preserve">Турнир </w:t>
      </w:r>
      <w:r w:rsidR="002D3742">
        <w:rPr>
          <w:b/>
          <w:sz w:val="40"/>
          <w:szCs w:val="32"/>
        </w:rPr>
        <w:t>в поддержку</w:t>
      </w:r>
      <w:r w:rsidR="002D3742" w:rsidRPr="002D3742">
        <w:rPr>
          <w:b/>
          <w:sz w:val="40"/>
          <w:szCs w:val="32"/>
        </w:rPr>
        <w:t xml:space="preserve"> </w:t>
      </w:r>
      <w:r w:rsidR="002D3742">
        <w:rPr>
          <w:b/>
          <w:sz w:val="40"/>
          <w:szCs w:val="32"/>
        </w:rPr>
        <w:t>участников СВО</w:t>
      </w:r>
      <w:r w:rsidRPr="002D3742">
        <w:rPr>
          <w:b/>
          <w:sz w:val="40"/>
          <w:szCs w:val="32"/>
        </w:rPr>
        <w:t>»</w:t>
      </w:r>
    </w:p>
    <w:p w14:paraId="78F08C15" w14:textId="77777777" w:rsidR="002D3742" w:rsidRPr="002D3742" w:rsidRDefault="002D3742" w:rsidP="002D3742">
      <w:pPr>
        <w:tabs>
          <w:tab w:val="left" w:pos="3990"/>
        </w:tabs>
        <w:spacing w:line="360" w:lineRule="auto"/>
        <w:rPr>
          <w:b/>
          <w:sz w:val="32"/>
          <w:szCs w:val="32"/>
        </w:rPr>
      </w:pPr>
    </w:p>
    <w:p w14:paraId="3F3B0833" w14:textId="77777777" w:rsidR="00076B4D" w:rsidRPr="00C104A4" w:rsidRDefault="001A6A63" w:rsidP="00AB2E75">
      <w:pPr>
        <w:jc w:val="center"/>
        <w:rPr>
          <w:b/>
        </w:rPr>
      </w:pPr>
      <w:r w:rsidRPr="00C104A4">
        <w:rPr>
          <w:b/>
        </w:rPr>
        <w:t>Цели и задачи.</w:t>
      </w:r>
    </w:p>
    <w:p w14:paraId="56B66F0F" w14:textId="77777777" w:rsidR="00E84759" w:rsidRPr="00E84759" w:rsidRDefault="00E84759" w:rsidP="00E84759">
      <w:pPr>
        <w:numPr>
          <w:ilvl w:val="0"/>
          <w:numId w:val="17"/>
        </w:numPr>
        <w:tabs>
          <w:tab w:val="left" w:pos="4050"/>
        </w:tabs>
        <w:jc w:val="both"/>
      </w:pPr>
    </w:p>
    <w:p w14:paraId="2FCF66D2" w14:textId="77777777" w:rsidR="00643440" w:rsidRDefault="00643440" w:rsidP="00E84759">
      <w:pPr>
        <w:numPr>
          <w:ilvl w:val="1"/>
          <w:numId w:val="17"/>
        </w:numPr>
        <w:tabs>
          <w:tab w:val="left" w:pos="4050"/>
        </w:tabs>
        <w:jc w:val="both"/>
      </w:pPr>
      <w:r>
        <w:t>Проповедь о Христе и укрепление православной веры среди спортивного сообщества.</w:t>
      </w:r>
    </w:p>
    <w:p w14:paraId="42A84DFF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 xml:space="preserve">Приобретение соревновательного опыта спортсменами, впервые участвующими в </w:t>
      </w:r>
      <w:r>
        <w:t>конкурентных</w:t>
      </w:r>
      <w:r w:rsidRPr="00E84759">
        <w:t xml:space="preserve"> мероприятиях.</w:t>
      </w:r>
    </w:p>
    <w:p w14:paraId="4DC502F5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Проверка уровня подготовленности спортсменов в условиях, моделирующих соревновательную практику.</w:t>
      </w:r>
    </w:p>
    <w:p w14:paraId="1A0F4A3F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Выявление перспективных спортсменов для формирования сборных команд клубов.</w:t>
      </w:r>
    </w:p>
    <w:p w14:paraId="57A0132D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Повышение квалификации судейского корпуса путем практического применения правил соревнований.</w:t>
      </w:r>
    </w:p>
    <w:p w14:paraId="330C7958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Отработка взаимодействия между членами организационного комитета и судейскими бригадами.</w:t>
      </w:r>
    </w:p>
    <w:p w14:paraId="0097F033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Тестирование соревновательных процедур и регламентов для последующих мероприятий.</w:t>
      </w:r>
    </w:p>
    <w:p w14:paraId="5FE69617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Укрепление дружественных и партнерских отношений между клубами-участниками.</w:t>
      </w:r>
    </w:p>
    <w:p w14:paraId="2C18C7B9" w14:textId="77777777" w:rsidR="00E84759" w:rsidRP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Создание предпосылок для расширения круга участников будущих совместных мероприятий.</w:t>
      </w:r>
    </w:p>
    <w:p w14:paraId="4DB2E191" w14:textId="77777777" w:rsidR="00E84759" w:rsidRDefault="00E84759" w:rsidP="00E84759">
      <w:pPr>
        <w:numPr>
          <w:ilvl w:val="1"/>
          <w:numId w:val="17"/>
        </w:numPr>
        <w:tabs>
          <w:tab w:val="left" w:pos="4050"/>
        </w:tabs>
        <w:jc w:val="both"/>
      </w:pPr>
      <w:r w:rsidRPr="00E84759">
        <w:t>Обмен опытом между тренерами и представителями клубов.</w:t>
      </w:r>
    </w:p>
    <w:p w14:paraId="62845DF3" w14:textId="77777777" w:rsidR="00490ABC" w:rsidRDefault="00490ABC" w:rsidP="00490ABC">
      <w:pPr>
        <w:numPr>
          <w:ilvl w:val="1"/>
          <w:numId w:val="17"/>
        </w:numPr>
        <w:tabs>
          <w:tab w:val="left" w:pos="4050"/>
        </w:tabs>
        <w:jc w:val="both"/>
      </w:pPr>
      <w:r>
        <w:t>Укрепление духовно-нравственных основ и патриотического духа среди молодежи на примере героизма защитников Отечества.</w:t>
      </w:r>
    </w:p>
    <w:p w14:paraId="0B153129" w14:textId="77777777" w:rsidR="00490ABC" w:rsidRDefault="00490ABC" w:rsidP="00490ABC">
      <w:pPr>
        <w:numPr>
          <w:ilvl w:val="1"/>
          <w:numId w:val="17"/>
        </w:numPr>
        <w:tabs>
          <w:tab w:val="left" w:pos="4050"/>
        </w:tabs>
        <w:jc w:val="both"/>
      </w:pPr>
      <w:r>
        <w:t>· Выражение поддержки и солидарности с участниками специальной военной операции, выполняющими свой долг.</w:t>
      </w:r>
    </w:p>
    <w:p w14:paraId="470BAB5D" w14:textId="77777777" w:rsidR="00490ABC" w:rsidRPr="00E84759" w:rsidRDefault="00490ABC" w:rsidP="00490ABC">
      <w:pPr>
        <w:tabs>
          <w:tab w:val="left" w:pos="4050"/>
        </w:tabs>
        <w:ind w:left="993"/>
        <w:jc w:val="both"/>
      </w:pPr>
    </w:p>
    <w:p w14:paraId="25B9F4D7" w14:textId="77777777" w:rsidR="00E84759" w:rsidRPr="00E84759" w:rsidRDefault="00415B38" w:rsidP="00E84759">
      <w:pPr>
        <w:tabs>
          <w:tab w:val="left" w:pos="4050"/>
        </w:tabs>
        <w:jc w:val="both"/>
      </w:pPr>
      <w:r w:rsidRPr="00E84759">
        <w:rPr>
          <w:noProof/>
        </w:rPr>
      </w:r>
      <w:r w:rsidR="00415B38" w:rsidRPr="00E84759">
        <w:rPr>
          <w:noProof/>
        </w:rPr>
        <w:pict>
          <v:rect id="_x0000_i1025" style="width:0;height:.75pt" o:hralign="center" o:hrstd="t" o:hr="t" fillcolor="#a0a0a0" stroked="f"/>
        </w:pict>
      </w:r>
    </w:p>
    <w:p w14:paraId="69F29EB7" w14:textId="77777777" w:rsidR="005C2C4E" w:rsidRPr="00C104A4" w:rsidRDefault="005C2C4E" w:rsidP="00F75B8E">
      <w:pPr>
        <w:tabs>
          <w:tab w:val="left" w:pos="4050"/>
        </w:tabs>
        <w:jc w:val="both"/>
        <w:rPr>
          <w:b/>
        </w:rPr>
      </w:pPr>
    </w:p>
    <w:p w14:paraId="1BBFBEAE" w14:textId="77777777" w:rsidR="0021003C" w:rsidRPr="00C104A4" w:rsidRDefault="00E83B70" w:rsidP="00AB2E75">
      <w:pPr>
        <w:numPr>
          <w:ilvl w:val="0"/>
          <w:numId w:val="2"/>
        </w:numPr>
        <w:tabs>
          <w:tab w:val="left" w:pos="4050"/>
        </w:tabs>
        <w:jc w:val="center"/>
        <w:rPr>
          <w:b/>
        </w:rPr>
      </w:pPr>
      <w:r w:rsidRPr="00C104A4">
        <w:rPr>
          <w:b/>
        </w:rPr>
        <w:t>Время и место проведения.</w:t>
      </w:r>
    </w:p>
    <w:p w14:paraId="2602D7C7" w14:textId="77777777" w:rsidR="00DD75D8" w:rsidRPr="00C104A4" w:rsidRDefault="00076B4D" w:rsidP="004C7B86">
      <w:pPr>
        <w:tabs>
          <w:tab w:val="left" w:pos="426"/>
        </w:tabs>
        <w:jc w:val="both"/>
        <w:rPr>
          <w:b/>
        </w:rPr>
      </w:pPr>
      <w:r w:rsidRPr="00C104A4">
        <w:rPr>
          <w:color w:val="000000"/>
        </w:rPr>
        <w:tab/>
      </w:r>
      <w:r w:rsidR="007F202D" w:rsidRPr="00C104A4">
        <w:rPr>
          <w:color w:val="000000"/>
        </w:rPr>
        <w:t>Сор</w:t>
      </w:r>
      <w:r w:rsidR="00AD04E9" w:rsidRPr="00C104A4">
        <w:rPr>
          <w:color w:val="000000"/>
        </w:rPr>
        <w:t>евнова</w:t>
      </w:r>
      <w:r w:rsidR="00EC7C2F" w:rsidRPr="00C104A4">
        <w:rPr>
          <w:color w:val="000000"/>
        </w:rPr>
        <w:t xml:space="preserve">ния проводятся </w:t>
      </w:r>
      <w:r w:rsidR="00E84759" w:rsidRPr="009F0534">
        <w:rPr>
          <w:color w:val="000000"/>
        </w:rPr>
        <w:t>1</w:t>
      </w:r>
      <w:r w:rsidR="009F0534" w:rsidRPr="009F0534">
        <w:rPr>
          <w:color w:val="000000"/>
        </w:rPr>
        <w:t>4</w:t>
      </w:r>
      <w:r w:rsidR="00051916" w:rsidRPr="00C104A4">
        <w:rPr>
          <w:color w:val="000000"/>
        </w:rPr>
        <w:t xml:space="preserve"> </w:t>
      </w:r>
      <w:r w:rsidR="00D3015B">
        <w:rPr>
          <w:color w:val="000000"/>
        </w:rPr>
        <w:t>дека</w:t>
      </w:r>
      <w:r w:rsidR="00E84759">
        <w:rPr>
          <w:color w:val="000000"/>
        </w:rPr>
        <w:t>бря</w:t>
      </w:r>
      <w:r w:rsidR="00051916" w:rsidRPr="00C104A4">
        <w:rPr>
          <w:color w:val="000000"/>
        </w:rPr>
        <w:t xml:space="preserve"> 202</w:t>
      </w:r>
      <w:r w:rsidR="00E84759">
        <w:rPr>
          <w:color w:val="000000"/>
        </w:rPr>
        <w:t>5</w:t>
      </w:r>
      <w:r w:rsidR="00B775F3" w:rsidRPr="00C104A4">
        <w:rPr>
          <w:color w:val="000000"/>
        </w:rPr>
        <w:t xml:space="preserve"> </w:t>
      </w:r>
      <w:r w:rsidR="007F202D" w:rsidRPr="00C104A4">
        <w:rPr>
          <w:color w:val="000000"/>
        </w:rPr>
        <w:t>г</w:t>
      </w:r>
      <w:r w:rsidR="00B775F3" w:rsidRPr="00C104A4">
        <w:rPr>
          <w:color w:val="000000"/>
        </w:rPr>
        <w:t>ода</w:t>
      </w:r>
      <w:r w:rsidR="007F202D" w:rsidRPr="00C104A4">
        <w:rPr>
          <w:color w:val="000000"/>
        </w:rPr>
        <w:t xml:space="preserve"> по адресу: </w:t>
      </w:r>
      <w:r w:rsidR="00D3015B">
        <w:rPr>
          <w:color w:val="000000"/>
        </w:rPr>
        <w:t>г. Москва</w:t>
      </w:r>
      <w:r w:rsidR="00E84759">
        <w:rPr>
          <w:color w:val="000000"/>
        </w:rPr>
        <w:t xml:space="preserve"> </w:t>
      </w:r>
      <w:r w:rsidR="00490ABC" w:rsidRPr="00490ABC">
        <w:rPr>
          <w:color w:val="000000"/>
        </w:rPr>
        <w:t>улица Академика Виноградова, 4Б</w:t>
      </w:r>
      <w:r w:rsidR="00490ABC">
        <w:rPr>
          <w:color w:val="000000"/>
        </w:rPr>
        <w:t xml:space="preserve">  (спортивный комплекс «Самбо-70»)</w:t>
      </w:r>
    </w:p>
    <w:p w14:paraId="561CBA78" w14:textId="77777777" w:rsidR="007F202D" w:rsidRPr="00D3015B" w:rsidRDefault="007F202D" w:rsidP="004C7B86">
      <w:pPr>
        <w:tabs>
          <w:tab w:val="left" w:pos="3930"/>
        </w:tabs>
        <w:jc w:val="center"/>
        <w:rPr>
          <w:b/>
          <w:bCs/>
        </w:rPr>
      </w:pPr>
    </w:p>
    <w:p w14:paraId="272A6AE2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</w:rPr>
      </w:pPr>
      <w:r w:rsidRPr="00B44E54">
        <w:rPr>
          <w:b/>
          <w:bCs/>
          <w:color w:val="000000"/>
          <w:sz w:val="36"/>
          <w:szCs w:val="36"/>
        </w:rPr>
        <w:t>14 декабря 2025 г</w:t>
      </w:r>
      <w:r w:rsidRPr="00B44E54">
        <w:rPr>
          <w:b/>
          <w:bCs/>
          <w:color w:val="000000"/>
        </w:rPr>
        <w:t>. приезд команд, мандатная комиссия.</w:t>
      </w:r>
    </w:p>
    <w:p w14:paraId="2153190D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</w:rPr>
      </w:pPr>
      <w:r w:rsidRPr="00B44E54">
        <w:rPr>
          <w:b/>
          <w:bCs/>
          <w:color w:val="FF0000"/>
          <w:sz w:val="28"/>
          <w:szCs w:val="28"/>
        </w:rPr>
        <w:t>08:30- 09:30</w:t>
      </w:r>
      <w:r w:rsidRPr="00B44E54">
        <w:rPr>
          <w:b/>
          <w:bCs/>
          <w:color w:val="000000"/>
          <w:sz w:val="28"/>
          <w:szCs w:val="28"/>
        </w:rPr>
        <w:t xml:space="preserve"> - </w:t>
      </w:r>
      <w:r w:rsidRPr="00B44E54">
        <w:rPr>
          <w:b/>
          <w:bCs/>
          <w:color w:val="000000"/>
        </w:rPr>
        <w:t>взвешивание спортсменов в возрастных категориях 2019- 2014гг</w:t>
      </w:r>
    </w:p>
    <w:p w14:paraId="0BF4BD00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lastRenderedPageBreak/>
        <w:t>09:30 -10:30</w:t>
      </w:r>
      <w:r w:rsidRPr="00B44E54">
        <w:rPr>
          <w:b/>
          <w:bCs/>
          <w:color w:val="000000"/>
          <w:sz w:val="28"/>
          <w:szCs w:val="28"/>
        </w:rPr>
        <w:t xml:space="preserve"> - совещание судейской коллегии, жеребьевка</w:t>
      </w:r>
    </w:p>
    <w:p w14:paraId="47036218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10:30</w:t>
      </w:r>
      <w:r w:rsidRPr="00B44E54">
        <w:rPr>
          <w:b/>
          <w:bCs/>
          <w:color w:val="000000"/>
          <w:sz w:val="28"/>
          <w:szCs w:val="28"/>
        </w:rPr>
        <w:t xml:space="preserve"> - начало поединков в возрастных категориях 2019- 2014гг</w:t>
      </w:r>
    </w:p>
    <w:p w14:paraId="67D71C4A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</w:p>
    <w:p w14:paraId="42654076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12:00 - 13:00</w:t>
      </w:r>
      <w:r w:rsidRPr="00B44E54">
        <w:rPr>
          <w:b/>
          <w:bCs/>
          <w:color w:val="000000"/>
          <w:sz w:val="28"/>
          <w:szCs w:val="28"/>
        </w:rPr>
        <w:t xml:space="preserve"> - взвешивание спортсменов в возрастных категориях 2013- 2008гг</w:t>
      </w:r>
    </w:p>
    <w:p w14:paraId="4166D931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14:00</w:t>
      </w:r>
      <w:r w:rsidRPr="00B44E54">
        <w:rPr>
          <w:b/>
          <w:bCs/>
          <w:color w:val="000000"/>
          <w:sz w:val="28"/>
          <w:szCs w:val="28"/>
        </w:rPr>
        <w:t xml:space="preserve"> - начало поединков в возрастных категориях 2019- 2014гг</w:t>
      </w:r>
    </w:p>
    <w:p w14:paraId="21A6FCFA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</w:p>
    <w:p w14:paraId="1E43C3EF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13:00-14:00</w:t>
      </w:r>
      <w:r w:rsidRPr="00B44E54">
        <w:rPr>
          <w:b/>
          <w:bCs/>
          <w:color w:val="000000"/>
          <w:sz w:val="28"/>
          <w:szCs w:val="28"/>
        </w:rPr>
        <w:t xml:space="preserve"> – Торжественная часть. Награждение участников возрастной категории 2019-2014</w:t>
      </w:r>
    </w:p>
    <w:p w14:paraId="28C07BBF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</w:p>
    <w:p w14:paraId="7B5812A5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</w:t>
      </w:r>
      <w:r>
        <w:rPr>
          <w:b/>
          <w:bCs/>
          <w:color w:val="FF0000"/>
          <w:sz w:val="28"/>
          <w:szCs w:val="28"/>
        </w:rPr>
        <w:t>4</w:t>
      </w:r>
      <w:r w:rsidRPr="00B44E54">
        <w:rPr>
          <w:b/>
          <w:bCs/>
          <w:color w:val="FF0000"/>
          <w:sz w:val="28"/>
          <w:szCs w:val="28"/>
        </w:rPr>
        <w:t>:</w:t>
      </w:r>
      <w:r>
        <w:rPr>
          <w:b/>
          <w:bCs/>
          <w:color w:val="FF0000"/>
          <w:sz w:val="28"/>
          <w:szCs w:val="28"/>
        </w:rPr>
        <w:t>0</w:t>
      </w:r>
      <w:r w:rsidRPr="00B44E54">
        <w:rPr>
          <w:b/>
          <w:bCs/>
          <w:color w:val="FF0000"/>
          <w:sz w:val="28"/>
          <w:szCs w:val="28"/>
        </w:rPr>
        <w:t>0</w:t>
      </w:r>
      <w:r w:rsidRPr="00B44E54">
        <w:rPr>
          <w:b/>
          <w:bCs/>
          <w:color w:val="000000"/>
          <w:sz w:val="28"/>
          <w:szCs w:val="28"/>
        </w:rPr>
        <w:t xml:space="preserve"> - продолжение соревнований. </w:t>
      </w:r>
    </w:p>
    <w:p w14:paraId="7CD02FFC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FF0000"/>
          <w:sz w:val="28"/>
          <w:szCs w:val="28"/>
        </w:rPr>
        <w:t>17:00</w:t>
      </w:r>
      <w:r w:rsidRPr="00B44E54">
        <w:rPr>
          <w:b/>
          <w:bCs/>
          <w:color w:val="000000"/>
          <w:sz w:val="28"/>
          <w:szCs w:val="28"/>
        </w:rPr>
        <w:t xml:space="preserve"> – окончание мероприятия. Награждение участников возрастной категории</w:t>
      </w:r>
      <w:r>
        <w:rPr>
          <w:b/>
          <w:bCs/>
          <w:color w:val="000000"/>
          <w:sz w:val="28"/>
          <w:szCs w:val="28"/>
        </w:rPr>
        <w:t xml:space="preserve"> </w:t>
      </w:r>
      <w:r w:rsidRPr="00B44E54">
        <w:rPr>
          <w:b/>
          <w:bCs/>
          <w:color w:val="000000"/>
          <w:sz w:val="28"/>
          <w:szCs w:val="28"/>
        </w:rPr>
        <w:t>2013- 2008гг</w:t>
      </w:r>
    </w:p>
    <w:p w14:paraId="59CDD3E7" w14:textId="77777777" w:rsidR="00B44E54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</w:p>
    <w:p w14:paraId="48471A69" w14:textId="77777777" w:rsidR="00024C8E" w:rsidRPr="00B44E54" w:rsidRDefault="00B44E54" w:rsidP="00B44E54">
      <w:pPr>
        <w:tabs>
          <w:tab w:val="left" w:pos="3930"/>
        </w:tabs>
        <w:rPr>
          <w:b/>
          <w:bCs/>
          <w:color w:val="000000"/>
          <w:sz w:val="28"/>
          <w:szCs w:val="28"/>
        </w:rPr>
      </w:pPr>
      <w:r w:rsidRPr="00B44E54">
        <w:rPr>
          <w:b/>
          <w:bCs/>
          <w:color w:val="000000"/>
          <w:sz w:val="28"/>
          <w:szCs w:val="28"/>
        </w:rPr>
        <w:t>17:00- 18:00 - Техническое время. Подведение итогов.</w:t>
      </w:r>
    </w:p>
    <w:p w14:paraId="6ACD11A6" w14:textId="77777777" w:rsidR="00B44E54" w:rsidRDefault="00B44E54" w:rsidP="00B44E54">
      <w:pPr>
        <w:tabs>
          <w:tab w:val="left" w:pos="3930"/>
        </w:tabs>
        <w:rPr>
          <w:b/>
          <w:bCs/>
          <w:color w:val="000000"/>
        </w:rPr>
      </w:pPr>
    </w:p>
    <w:p w14:paraId="582AEF89" w14:textId="77777777" w:rsidR="00B44E54" w:rsidRPr="00C104A4" w:rsidRDefault="00B44E54" w:rsidP="00B44E54">
      <w:pPr>
        <w:tabs>
          <w:tab w:val="left" w:pos="3930"/>
        </w:tabs>
      </w:pPr>
    </w:p>
    <w:p w14:paraId="023439B5" w14:textId="77777777" w:rsidR="005D33EE" w:rsidRPr="00C104A4" w:rsidRDefault="00AE4F4B" w:rsidP="00472217">
      <w:pPr>
        <w:numPr>
          <w:ilvl w:val="0"/>
          <w:numId w:val="4"/>
        </w:numPr>
        <w:jc w:val="center"/>
        <w:rPr>
          <w:b/>
        </w:rPr>
      </w:pPr>
      <w:r w:rsidRPr="00C104A4">
        <w:rPr>
          <w:b/>
        </w:rPr>
        <w:t>Организация и проведение.</w:t>
      </w:r>
    </w:p>
    <w:p w14:paraId="28968D8D" w14:textId="77777777" w:rsidR="00643440" w:rsidRDefault="00076B4D" w:rsidP="004C7B86">
      <w:pPr>
        <w:tabs>
          <w:tab w:val="left" w:pos="426"/>
        </w:tabs>
        <w:jc w:val="both"/>
      </w:pPr>
      <w:r w:rsidRPr="00C104A4">
        <w:tab/>
      </w:r>
      <w:r w:rsidR="007D233C" w:rsidRPr="00C104A4">
        <w:t>Общее руководство</w:t>
      </w:r>
      <w:r w:rsidR="002619CE" w:rsidRPr="00C104A4">
        <w:t xml:space="preserve"> подготовкой и проведением соревнований осуществляет </w:t>
      </w:r>
      <w:r w:rsidR="00643440">
        <w:t xml:space="preserve">Отдел физической культуры в Западном викариатстве, </w:t>
      </w:r>
      <w:r w:rsidR="00506201">
        <w:t>Московское</w:t>
      </w:r>
      <w:r w:rsidR="00AE14B8">
        <w:t xml:space="preserve"> отделение МОО </w:t>
      </w:r>
      <w:r w:rsidR="009307E4">
        <w:t xml:space="preserve">по развитию и пропаганде спорта и патриотического воспитания </w:t>
      </w:r>
      <w:r w:rsidR="00AE14B8">
        <w:t>«СПЕЦВЗВОД»</w:t>
      </w:r>
      <w:r w:rsidR="00643440">
        <w:t xml:space="preserve">, </w:t>
      </w:r>
      <w:r w:rsidR="009307E4" w:rsidRPr="00643440">
        <w:t>при поддержке</w:t>
      </w:r>
      <w:r w:rsidR="009F0534" w:rsidRPr="00643440">
        <w:t xml:space="preserve"> Храм</w:t>
      </w:r>
      <w:r w:rsidR="009307E4" w:rsidRPr="00643440">
        <w:t>а</w:t>
      </w:r>
      <w:r w:rsidR="009F0534" w:rsidRPr="00643440">
        <w:t xml:space="preserve"> Троицы Живоначальной в Троицком-Голенищеве</w:t>
      </w:r>
      <w:r w:rsidR="009307E4" w:rsidRPr="00643440">
        <w:t>,</w:t>
      </w:r>
      <w:r w:rsidR="001C48DA" w:rsidRPr="00643440">
        <w:t xml:space="preserve"> Храма Преображения Господня села Спасс Волоколамского благочиния Одинцовской епархии </w:t>
      </w:r>
      <w:r w:rsidR="009307E4" w:rsidRPr="00643440">
        <w:t xml:space="preserve"> </w:t>
      </w:r>
    </w:p>
    <w:p w14:paraId="32C127ED" w14:textId="77777777" w:rsidR="003A3896" w:rsidRPr="00C104A4" w:rsidRDefault="009F0534" w:rsidP="004C7B86">
      <w:pPr>
        <w:tabs>
          <w:tab w:val="left" w:pos="426"/>
        </w:tabs>
        <w:jc w:val="both"/>
      </w:pPr>
      <w:r w:rsidRPr="00C104A4">
        <w:tab/>
      </w:r>
      <w:r w:rsidR="003246AE" w:rsidRPr="00C104A4">
        <w:t xml:space="preserve">Непосредственное проведение соревнований возлагается на судейскую коллегию. </w:t>
      </w:r>
      <w:r w:rsidR="00124ACE" w:rsidRPr="00C104A4">
        <w:t xml:space="preserve">Главный судья соревнований: </w:t>
      </w:r>
      <w:r w:rsidR="00506201">
        <w:t xml:space="preserve">И.А. </w:t>
      </w:r>
      <w:r w:rsidR="001C48DA">
        <w:t>Сорокин, А.А</w:t>
      </w:r>
      <w:r w:rsidR="00506201">
        <w:t>.</w:t>
      </w:r>
      <w:r w:rsidR="001C48DA">
        <w:t xml:space="preserve"> Ермишин, Д.М.</w:t>
      </w:r>
      <w:r w:rsidR="00506201">
        <w:t xml:space="preserve"> Нуруллин</w:t>
      </w:r>
      <w:r w:rsidR="002837A3">
        <w:t xml:space="preserve">  </w:t>
      </w:r>
      <w:r w:rsidR="004038E3">
        <w:t>Секретарь:</w:t>
      </w:r>
      <w:r w:rsidR="00506201">
        <w:t xml:space="preserve"> А.В. Харитонова</w:t>
      </w:r>
      <w:r w:rsidR="00AE14B8">
        <w:t>.</w:t>
      </w:r>
      <w:r w:rsidR="004038E3">
        <w:t xml:space="preserve"> </w:t>
      </w:r>
    </w:p>
    <w:p w14:paraId="37258770" w14:textId="77777777" w:rsidR="002619CE" w:rsidRPr="00C104A4" w:rsidRDefault="002619CE" w:rsidP="004C7B86">
      <w:pPr>
        <w:rPr>
          <w:b/>
        </w:rPr>
      </w:pPr>
    </w:p>
    <w:p w14:paraId="35C9B372" w14:textId="77777777" w:rsidR="005D33EE" w:rsidRPr="00C104A4" w:rsidRDefault="003A3896" w:rsidP="00C104A4">
      <w:pPr>
        <w:numPr>
          <w:ilvl w:val="0"/>
          <w:numId w:val="4"/>
        </w:numPr>
        <w:tabs>
          <w:tab w:val="left" w:pos="709"/>
        </w:tabs>
        <w:jc w:val="center"/>
        <w:rPr>
          <w:b/>
        </w:rPr>
      </w:pPr>
      <w:r w:rsidRPr="00C104A4">
        <w:rPr>
          <w:b/>
        </w:rPr>
        <w:t>Форма одежды участников.</w:t>
      </w:r>
    </w:p>
    <w:p w14:paraId="15F5FB80" w14:textId="77777777" w:rsidR="00610CE9" w:rsidRPr="00AE14B8" w:rsidRDefault="00F73786" w:rsidP="00610CE9">
      <w:pPr>
        <w:tabs>
          <w:tab w:val="left" w:pos="426"/>
        </w:tabs>
        <w:jc w:val="both"/>
        <w:rPr>
          <w:u w:val="single"/>
        </w:rPr>
      </w:pPr>
      <w:r w:rsidRPr="00C104A4">
        <w:tab/>
      </w:r>
      <w:r w:rsidR="007F202D" w:rsidRPr="00C104A4">
        <w:t xml:space="preserve">Перчатки для </w:t>
      </w:r>
      <w:r w:rsidR="00051916" w:rsidRPr="00C104A4">
        <w:t>панкратиона</w:t>
      </w:r>
      <w:r w:rsidR="00490ABC">
        <w:t xml:space="preserve">, аналоги весом не менее 6 </w:t>
      </w:r>
      <w:r w:rsidR="00490ABC">
        <w:rPr>
          <w:lang w:val="en-US"/>
        </w:rPr>
        <w:t>oz</w:t>
      </w:r>
      <w:r w:rsidR="00472217" w:rsidRPr="00C104A4">
        <w:t xml:space="preserve"> </w:t>
      </w:r>
      <w:r w:rsidR="00472217" w:rsidRPr="000D0D46">
        <w:t>(</w:t>
      </w:r>
      <w:r w:rsidR="00AE14B8" w:rsidRPr="000D0D46">
        <w:t xml:space="preserve">при отсутствии </w:t>
      </w:r>
      <w:r w:rsidR="00490ABC">
        <w:t xml:space="preserve">перчатки </w:t>
      </w:r>
      <w:r w:rsidR="00AE14B8" w:rsidRPr="000D0D46">
        <w:t>будут выданы)</w:t>
      </w:r>
      <w:r w:rsidR="0030302D">
        <w:t xml:space="preserve">, </w:t>
      </w:r>
      <w:r w:rsidR="0030302D" w:rsidRPr="000D0D46">
        <w:t>защита</w:t>
      </w:r>
      <w:r w:rsidR="0030302D" w:rsidRPr="00C104A4">
        <w:t xml:space="preserve"> на ноги (чулком</w:t>
      </w:r>
      <w:r w:rsidR="0030302D">
        <w:t>) красного или синего цвета</w:t>
      </w:r>
      <w:r w:rsidR="007F202D" w:rsidRPr="000D0D46">
        <w:t>,</w:t>
      </w:r>
      <w:r w:rsidR="007F202D" w:rsidRPr="00C104A4">
        <w:t xml:space="preserve"> шорты без карманов</w:t>
      </w:r>
      <w:r w:rsidR="005E0881" w:rsidRPr="00C104A4">
        <w:t xml:space="preserve"> черного цвета</w:t>
      </w:r>
      <w:r w:rsidR="007F202D" w:rsidRPr="00C104A4">
        <w:t>, рашгард</w:t>
      </w:r>
      <w:r w:rsidR="005E0881" w:rsidRPr="00C104A4">
        <w:t xml:space="preserve"> (синий или красный</w:t>
      </w:r>
      <w:r w:rsidR="00AE14B8">
        <w:t>,</w:t>
      </w:r>
      <w:r w:rsidR="00490ABC">
        <w:t xml:space="preserve"> в юношеских категориях</w:t>
      </w:r>
      <w:r w:rsidR="00AE14B8">
        <w:t xml:space="preserve"> </w:t>
      </w:r>
      <w:r w:rsidR="00AE14B8" w:rsidRPr="000D0D46">
        <w:t>допускается голый торс, черная футболка или клубная</w:t>
      </w:r>
      <w:r w:rsidR="005E0881" w:rsidRPr="000D0D46">
        <w:t>)</w:t>
      </w:r>
      <w:r w:rsidR="007F202D" w:rsidRPr="000D0D46">
        <w:t>, капа</w:t>
      </w:r>
      <w:r w:rsidR="0030302D">
        <w:t xml:space="preserve"> </w:t>
      </w:r>
      <w:r w:rsidR="00AE14B8" w:rsidRPr="000D0D46">
        <w:t>(</w:t>
      </w:r>
      <w:r w:rsidR="0030302D">
        <w:t xml:space="preserve">кроме категории </w:t>
      </w:r>
      <w:r w:rsidR="00AE14B8" w:rsidRPr="000D0D46">
        <w:t>дети</w:t>
      </w:r>
      <w:r w:rsidR="0030302D">
        <w:t>,</w:t>
      </w:r>
      <w:r w:rsidR="00AE14B8" w:rsidRPr="000D0D46">
        <w:t xml:space="preserve"> в категориях до 14 лет</w:t>
      </w:r>
      <w:r w:rsidR="0030302D">
        <w:t>, так как используется</w:t>
      </w:r>
      <w:r w:rsidR="00AE14B8" w:rsidRPr="000D0D46">
        <w:t xml:space="preserve"> шлем закрытого типа,</w:t>
      </w:r>
      <w:r w:rsidR="000D0D46" w:rsidRPr="000D0D46">
        <w:t xml:space="preserve"> </w:t>
      </w:r>
      <w:r w:rsidR="00AE14B8" w:rsidRPr="000D0D46">
        <w:t xml:space="preserve">при </w:t>
      </w:r>
      <w:r w:rsidR="000D0D46" w:rsidRPr="000D0D46">
        <w:t>отсутствии</w:t>
      </w:r>
      <w:r w:rsidR="00AE14B8" w:rsidRPr="000D0D46">
        <w:t xml:space="preserve"> будет выдан на поединок)</w:t>
      </w:r>
      <w:r w:rsidR="007F202D" w:rsidRPr="000D0D46">
        <w:t>,</w:t>
      </w:r>
      <w:r w:rsidR="0030302D">
        <w:t xml:space="preserve"> шлем с пластиковым забралом красного или синего цвета</w:t>
      </w:r>
      <w:r w:rsidR="0030302D" w:rsidRPr="00C104A4">
        <w:t xml:space="preserve"> </w:t>
      </w:r>
      <w:r w:rsidR="007F202D" w:rsidRPr="00C104A4">
        <w:t>, открытый боксёрский шлем</w:t>
      </w:r>
      <w:r w:rsidR="005E0881" w:rsidRPr="00C104A4">
        <w:t xml:space="preserve"> (под цвет угла</w:t>
      </w:r>
      <w:r w:rsidR="0030302D">
        <w:t>), бандаж (защита паха), девочкам необходима защита груди.</w:t>
      </w:r>
    </w:p>
    <w:p w14:paraId="18BE243C" w14:textId="77777777" w:rsidR="007F202D" w:rsidRPr="00AE14B8" w:rsidRDefault="007F202D" w:rsidP="00610CE9">
      <w:pPr>
        <w:tabs>
          <w:tab w:val="left" w:pos="3930"/>
        </w:tabs>
        <w:rPr>
          <w:b/>
        </w:rPr>
      </w:pPr>
    </w:p>
    <w:p w14:paraId="5180D741" w14:textId="77777777" w:rsidR="00472217" w:rsidRPr="00C104A4" w:rsidRDefault="007F202D" w:rsidP="004C7B86">
      <w:pPr>
        <w:numPr>
          <w:ilvl w:val="0"/>
          <w:numId w:val="4"/>
        </w:numPr>
        <w:ind w:left="3544"/>
        <w:rPr>
          <w:b/>
        </w:rPr>
      </w:pPr>
      <w:r w:rsidRPr="00C104A4">
        <w:rPr>
          <w:b/>
        </w:rPr>
        <w:t>Регламент</w:t>
      </w:r>
      <w:r w:rsidR="00AE4F4B" w:rsidRPr="00C104A4">
        <w:rPr>
          <w:b/>
        </w:rPr>
        <w:t xml:space="preserve"> соревнований.</w:t>
      </w:r>
    </w:p>
    <w:p w14:paraId="56CEC110" w14:textId="77777777" w:rsidR="00202E67" w:rsidRPr="00C104A4" w:rsidRDefault="00EB436A" w:rsidP="004C7B86">
      <w:pPr>
        <w:tabs>
          <w:tab w:val="left" w:pos="426"/>
        </w:tabs>
        <w:jc w:val="both"/>
      </w:pPr>
      <w:r w:rsidRPr="00C104A4">
        <w:tab/>
      </w:r>
      <w:r w:rsidR="00202E67" w:rsidRPr="00C104A4">
        <w:t xml:space="preserve">Поединки </w:t>
      </w:r>
      <w:r w:rsidR="00F62AD9" w:rsidRPr="00C104A4">
        <w:t xml:space="preserve">проводятся </w:t>
      </w:r>
      <w:r w:rsidR="007F202D" w:rsidRPr="00C104A4">
        <w:t>в возрастных группах</w:t>
      </w:r>
      <w:r w:rsidR="00506201" w:rsidRPr="00C104A4">
        <w:t>- 201</w:t>
      </w:r>
      <w:r w:rsidR="00506201">
        <w:t>9</w:t>
      </w:r>
      <w:r w:rsidR="00506201" w:rsidRPr="00C104A4">
        <w:t>-201</w:t>
      </w:r>
      <w:r w:rsidR="00506201">
        <w:t xml:space="preserve">8, </w:t>
      </w:r>
      <w:r w:rsidR="00506201" w:rsidRPr="00C104A4">
        <w:t>- 201</w:t>
      </w:r>
      <w:r w:rsidR="00506201">
        <w:t>7</w:t>
      </w:r>
      <w:r w:rsidR="00506201" w:rsidRPr="00C104A4">
        <w:t>-201</w:t>
      </w:r>
      <w:r w:rsidR="00506201">
        <w:t>6,2015-</w:t>
      </w:r>
      <w:r w:rsidR="007F202D" w:rsidRPr="00C104A4">
        <w:t xml:space="preserve"> </w:t>
      </w:r>
      <w:r w:rsidR="00AB2E75" w:rsidRPr="00C104A4">
        <w:t>2014</w:t>
      </w:r>
      <w:r w:rsidR="00506201">
        <w:t xml:space="preserve">, </w:t>
      </w:r>
      <w:r w:rsidR="00AB2E75" w:rsidRPr="00C104A4">
        <w:t>2013</w:t>
      </w:r>
      <w:r w:rsidR="00506201">
        <w:t>-</w:t>
      </w:r>
      <w:r w:rsidR="00AB2E75" w:rsidRPr="00C104A4">
        <w:t xml:space="preserve"> 2012</w:t>
      </w:r>
      <w:r w:rsidR="00506201">
        <w:t xml:space="preserve">, </w:t>
      </w:r>
      <w:r w:rsidR="00AB2E75" w:rsidRPr="00C104A4">
        <w:t>2011</w:t>
      </w:r>
      <w:r w:rsidR="00506201">
        <w:t>-</w:t>
      </w:r>
      <w:r w:rsidR="006904D5" w:rsidRPr="00C104A4">
        <w:t>2010</w:t>
      </w:r>
      <w:r w:rsidR="00506201">
        <w:t xml:space="preserve">, </w:t>
      </w:r>
      <w:r w:rsidR="006904D5" w:rsidRPr="00C104A4">
        <w:t>2009</w:t>
      </w:r>
      <w:r w:rsidR="00506201">
        <w:t xml:space="preserve">- </w:t>
      </w:r>
      <w:r w:rsidR="006904D5" w:rsidRPr="00C104A4">
        <w:t>2008</w:t>
      </w:r>
      <w:r w:rsidR="007B1339">
        <w:t>.</w:t>
      </w:r>
    </w:p>
    <w:p w14:paraId="54D16498" w14:textId="77777777" w:rsidR="007B1339" w:rsidRDefault="007B1339" w:rsidP="007B1339">
      <w:pPr>
        <w:tabs>
          <w:tab w:val="left" w:pos="426"/>
        </w:tabs>
        <w:jc w:val="both"/>
      </w:pPr>
      <w:r>
        <w:t xml:space="preserve"> Весовые категории:</w:t>
      </w:r>
    </w:p>
    <w:p w14:paraId="000CF6A3" w14:textId="77777777" w:rsidR="007B1339" w:rsidRDefault="007B1339" w:rsidP="007B1339">
      <w:pPr>
        <w:tabs>
          <w:tab w:val="left" w:pos="426"/>
        </w:tabs>
        <w:jc w:val="both"/>
      </w:pPr>
      <w:r>
        <w:t>Дети (2019 - 2018 г.р.) -18,20,-23,-26,-30,-34,-38,-38+кг</w:t>
      </w:r>
    </w:p>
    <w:p w14:paraId="0C5E6F69" w14:textId="77777777" w:rsidR="007B1339" w:rsidRDefault="007B1339" w:rsidP="007B1339">
      <w:pPr>
        <w:tabs>
          <w:tab w:val="left" w:pos="426"/>
        </w:tabs>
        <w:jc w:val="both"/>
      </w:pPr>
      <w:r>
        <w:t xml:space="preserve"> дети (2017 - 2016 г.р.) -23, -25, -27, -30, -34, -38, -42, -42+ кг</w:t>
      </w:r>
    </w:p>
    <w:p w14:paraId="1DE4B85C" w14:textId="77777777" w:rsidR="007B1339" w:rsidRDefault="007B1339" w:rsidP="007B1339">
      <w:pPr>
        <w:tabs>
          <w:tab w:val="left" w:pos="426"/>
        </w:tabs>
        <w:jc w:val="both"/>
      </w:pPr>
      <w:r>
        <w:t xml:space="preserve"> дети (2015 - 2014 г.р.) -27, -30, -34, -38, -42, -46, -50, -55, -55+ кг</w:t>
      </w:r>
    </w:p>
    <w:p w14:paraId="6A815ECE" w14:textId="77777777" w:rsidR="007B1339" w:rsidRDefault="007B1339" w:rsidP="007B1339">
      <w:pPr>
        <w:tabs>
          <w:tab w:val="left" w:pos="426"/>
        </w:tabs>
        <w:jc w:val="both"/>
      </w:pPr>
      <w:r>
        <w:t xml:space="preserve"> дети (2013 - 2012 г.р.) -32, -34, -38, -42, -46, -50, -55, -60, -66, -66+ кг</w:t>
      </w:r>
    </w:p>
    <w:p w14:paraId="001EF425" w14:textId="77777777" w:rsidR="007B1339" w:rsidRDefault="007B1339" w:rsidP="007B1339">
      <w:pPr>
        <w:tabs>
          <w:tab w:val="left" w:pos="426"/>
        </w:tabs>
        <w:jc w:val="both"/>
      </w:pPr>
      <w:r>
        <w:t xml:space="preserve"> юноши (2011 - 2010 г.р.) -32, -35, -38, -42, -47, -53, -59, -66, -73, -85 кг</w:t>
      </w:r>
    </w:p>
    <w:p w14:paraId="3E88EF81" w14:textId="77777777" w:rsidR="007B1339" w:rsidRDefault="007B1339" w:rsidP="007B1339">
      <w:pPr>
        <w:tabs>
          <w:tab w:val="left" w:pos="426"/>
        </w:tabs>
        <w:jc w:val="both"/>
      </w:pPr>
      <w:r>
        <w:t xml:space="preserve"> юноши (2009- 2008 г.р.) -42, -46, -50, -54, -58, -63, -69, -76, -85, +85 кг</w:t>
      </w:r>
    </w:p>
    <w:p w14:paraId="26590D52" w14:textId="77777777" w:rsidR="007B1339" w:rsidRDefault="007B1339" w:rsidP="007B1339">
      <w:pPr>
        <w:tabs>
          <w:tab w:val="left" w:pos="426"/>
        </w:tabs>
        <w:jc w:val="both"/>
      </w:pPr>
    </w:p>
    <w:p w14:paraId="4160C267" w14:textId="77777777" w:rsidR="00610CE9" w:rsidRDefault="006642BA" w:rsidP="007B1339">
      <w:pPr>
        <w:tabs>
          <w:tab w:val="left" w:pos="426"/>
        </w:tabs>
        <w:jc w:val="both"/>
      </w:pPr>
      <w:r w:rsidRPr="0030302D">
        <w:t xml:space="preserve">Ввиду ограниченного количества участников и разницы в опыте пары </w:t>
      </w:r>
      <w:r w:rsidR="0030302D" w:rsidRPr="0030302D">
        <w:t>могут</w:t>
      </w:r>
      <w:r w:rsidRPr="0030302D">
        <w:t xml:space="preserve"> подбираться индивидуально и могут отличаться от весовых категорий в регламенте, учитывая все критерии и решение тренеров.</w:t>
      </w:r>
    </w:p>
    <w:p w14:paraId="380ECB6D" w14:textId="77777777" w:rsidR="0030302D" w:rsidRPr="00C104A4" w:rsidRDefault="0030302D" w:rsidP="007B1339">
      <w:pPr>
        <w:tabs>
          <w:tab w:val="left" w:pos="426"/>
        </w:tabs>
        <w:jc w:val="both"/>
      </w:pPr>
    </w:p>
    <w:p w14:paraId="2A9EDE8E" w14:textId="77777777" w:rsidR="00024C8E" w:rsidRPr="0030302D" w:rsidRDefault="00116717" w:rsidP="005A1054">
      <w:pPr>
        <w:tabs>
          <w:tab w:val="left" w:pos="3930"/>
        </w:tabs>
        <w:rPr>
          <w:b/>
        </w:rPr>
      </w:pPr>
      <w:r w:rsidRPr="0030302D">
        <w:rPr>
          <w:b/>
        </w:rPr>
        <w:lastRenderedPageBreak/>
        <w:t>Форма</w:t>
      </w:r>
      <w:r w:rsidR="00903578" w:rsidRPr="0030302D">
        <w:rPr>
          <w:b/>
        </w:rPr>
        <w:t>т поединков</w:t>
      </w:r>
      <w:r w:rsidR="005A1054" w:rsidRPr="0030302D">
        <w:rPr>
          <w:b/>
        </w:rPr>
        <w:t>:</w:t>
      </w:r>
      <w:r w:rsidR="005A1054" w:rsidRPr="0030302D">
        <w:rPr>
          <w:b/>
        </w:rPr>
        <w:br/>
        <w:t>Каждый участник получает возможность принять участие в двух категориях.</w:t>
      </w:r>
      <w:r w:rsidR="005A1054" w:rsidRPr="0030302D">
        <w:rPr>
          <w:b/>
        </w:rPr>
        <w:br/>
        <w:t>1. Категория участия: правила спортивной борьбы панкратион до 2023года (без добивания в партере- далее Полибой)</w:t>
      </w:r>
      <w:r w:rsidR="005A1054" w:rsidRPr="0030302D">
        <w:rPr>
          <w:b/>
        </w:rPr>
        <w:br/>
        <w:t>2. Категория участия: правила панкратиона до 2023 года без ударной техники.</w:t>
      </w:r>
    </w:p>
    <w:p w14:paraId="2BCCABC7" w14:textId="77777777" w:rsidR="0073475F" w:rsidRDefault="005A1054" w:rsidP="0030302D">
      <w:pPr>
        <w:tabs>
          <w:tab w:val="left" w:pos="3930"/>
        </w:tabs>
      </w:pPr>
      <w:r>
        <w:br/>
        <w:t xml:space="preserve">3. </w:t>
      </w:r>
      <w:r w:rsidR="00CD6F16" w:rsidRPr="00C104A4">
        <w:t>Каждый спортсм</w:t>
      </w:r>
      <w:r w:rsidR="00175AAB" w:rsidRPr="00C104A4">
        <w:t xml:space="preserve">ен </w:t>
      </w:r>
      <w:r w:rsidR="00BD6ADF" w:rsidRPr="00C104A4">
        <w:t xml:space="preserve">обязан </w:t>
      </w:r>
      <w:r w:rsidR="00DB6F93" w:rsidRPr="00C104A4">
        <w:t>на мандатной комиссии предоставить</w:t>
      </w:r>
      <w:r w:rsidR="00175AAB" w:rsidRPr="00C104A4">
        <w:t xml:space="preserve"> </w:t>
      </w:r>
      <w:r w:rsidR="00DB6F93" w:rsidRPr="00C104A4">
        <w:t>паспорт</w:t>
      </w:r>
      <w:r>
        <w:t xml:space="preserve"> или свидетельство о рождении.</w:t>
      </w:r>
      <w:r w:rsidR="00CD6F16" w:rsidRPr="00C104A4">
        <w:t xml:space="preserve"> </w:t>
      </w:r>
      <w:r>
        <w:br/>
        <w:t xml:space="preserve">4. Каждый спортсмен обязан пройти контрольное взвешивание. </w:t>
      </w:r>
      <w:r w:rsidR="0030302D" w:rsidRPr="0030302D">
        <w:t>Все спортсмена не должен</w:t>
      </w:r>
      <w:r w:rsidRPr="0030302D">
        <w:t xml:space="preserve"> </w:t>
      </w:r>
      <w:r w:rsidR="0030302D" w:rsidRPr="0030302D">
        <w:t>превышать</w:t>
      </w:r>
      <w:r w:rsidRPr="0030302D">
        <w:t xml:space="preserve"> 600 грамм от </w:t>
      </w:r>
      <w:r w:rsidR="006B6310" w:rsidRPr="0030302D">
        <w:t>заявленного</w:t>
      </w:r>
      <w:r w:rsidRPr="0030302D">
        <w:t xml:space="preserve"> </w:t>
      </w:r>
      <w:r w:rsidR="0030302D" w:rsidRPr="0030302D">
        <w:t>при регистрации.</w:t>
      </w:r>
    </w:p>
    <w:p w14:paraId="65E6C1FD" w14:textId="77777777" w:rsidR="0030302D" w:rsidRPr="00C104A4" w:rsidRDefault="0030302D" w:rsidP="0030302D">
      <w:pPr>
        <w:tabs>
          <w:tab w:val="left" w:pos="3930"/>
        </w:tabs>
      </w:pPr>
    </w:p>
    <w:p w14:paraId="60ACF8CD" w14:textId="77777777" w:rsidR="00201F14" w:rsidRDefault="00BD6ADF" w:rsidP="004C7B86">
      <w:pPr>
        <w:tabs>
          <w:tab w:val="left" w:pos="3930"/>
        </w:tabs>
        <w:jc w:val="both"/>
      </w:pPr>
      <w:r w:rsidRPr="00C104A4">
        <w:t xml:space="preserve">Регламент турнира </w:t>
      </w:r>
      <w:r w:rsidR="00A94EF2" w:rsidRPr="00C104A4">
        <w:t>может меняться организаторами исходя из количества участников</w:t>
      </w:r>
      <w:r w:rsidR="00AD04E9" w:rsidRPr="00C104A4">
        <w:t xml:space="preserve"> или по любым другим</w:t>
      </w:r>
      <w:r w:rsidRPr="00C104A4">
        <w:t xml:space="preserve"> причин</w:t>
      </w:r>
      <w:r w:rsidR="00AD04E9" w:rsidRPr="00C104A4">
        <w:t>ам</w:t>
      </w:r>
      <w:r w:rsidR="00A94EF2" w:rsidRPr="00C104A4">
        <w:t>.</w:t>
      </w:r>
      <w:r w:rsidR="00794FA5" w:rsidRPr="00C104A4">
        <w:t xml:space="preserve"> </w:t>
      </w:r>
    </w:p>
    <w:p w14:paraId="66D1ADE8" w14:textId="77777777" w:rsidR="000D0D46" w:rsidRPr="00C104A4" w:rsidRDefault="007B1339" w:rsidP="004C7B86">
      <w:pPr>
        <w:tabs>
          <w:tab w:val="left" w:pos="3930"/>
        </w:tabs>
        <w:jc w:val="both"/>
      </w:pPr>
      <w:r>
        <w:br/>
      </w:r>
    </w:p>
    <w:p w14:paraId="15098A88" w14:textId="77777777" w:rsidR="00324C4B" w:rsidRPr="000D0D46" w:rsidRDefault="0018330D" w:rsidP="000D0D46">
      <w:pPr>
        <w:jc w:val="center"/>
        <w:rPr>
          <w:b/>
          <w:sz w:val="36"/>
          <w:szCs w:val="36"/>
        </w:rPr>
      </w:pPr>
      <w:r w:rsidRPr="000D0D46">
        <w:rPr>
          <w:b/>
          <w:sz w:val="36"/>
          <w:szCs w:val="36"/>
        </w:rPr>
        <w:t>Правила</w:t>
      </w:r>
    </w:p>
    <w:p w14:paraId="2A143071" w14:textId="77777777" w:rsidR="00324C4B" w:rsidRDefault="000D0D46" w:rsidP="00324C4B">
      <w:pPr>
        <w:rPr>
          <w:b/>
        </w:rPr>
      </w:pPr>
      <w:r>
        <w:rPr>
          <w:b/>
        </w:rPr>
        <w:t>Время схваток по возрастным категориям:</w:t>
      </w:r>
      <w:r>
        <w:rPr>
          <w:b/>
        </w:rPr>
        <w:br/>
        <w:t>6-</w:t>
      </w:r>
      <w:r w:rsidR="006A1476">
        <w:rPr>
          <w:b/>
        </w:rPr>
        <w:t>11</w:t>
      </w:r>
      <w:r>
        <w:rPr>
          <w:b/>
        </w:rPr>
        <w:t xml:space="preserve"> лет – 2 минуты</w:t>
      </w:r>
      <w:r>
        <w:rPr>
          <w:b/>
        </w:rPr>
        <w:br/>
      </w:r>
      <w:r w:rsidR="006A1476">
        <w:rPr>
          <w:b/>
        </w:rPr>
        <w:t>12-16</w:t>
      </w:r>
      <w:r>
        <w:rPr>
          <w:b/>
        </w:rPr>
        <w:t xml:space="preserve"> лет – </w:t>
      </w:r>
      <w:r w:rsidR="006A1476">
        <w:rPr>
          <w:b/>
        </w:rPr>
        <w:t>3 минуты</w:t>
      </w:r>
      <w:r w:rsidR="006A1476">
        <w:rPr>
          <w:b/>
        </w:rPr>
        <w:br/>
        <w:t>Овертайм 1 – согласно возрастной категории</w:t>
      </w:r>
      <w:r w:rsidR="006A1476">
        <w:rPr>
          <w:b/>
        </w:rPr>
        <w:br/>
        <w:t xml:space="preserve">Овертайм 2 – 1 минута решение принимается по последнему </w:t>
      </w:r>
      <w:r w:rsidR="0030302D">
        <w:rPr>
          <w:b/>
        </w:rPr>
        <w:t>действию</w:t>
      </w:r>
      <w:r w:rsidR="006A1476">
        <w:rPr>
          <w:b/>
        </w:rPr>
        <w:t>.</w:t>
      </w:r>
      <w:r>
        <w:rPr>
          <w:b/>
        </w:rPr>
        <w:br/>
      </w:r>
    </w:p>
    <w:p w14:paraId="639318E5" w14:textId="77777777" w:rsidR="00324C4B" w:rsidRDefault="00324C4B" w:rsidP="00324C4B">
      <w:pPr>
        <w:rPr>
          <w:b/>
        </w:rPr>
      </w:pPr>
    </w:p>
    <w:p w14:paraId="1D2EEBB9" w14:textId="77777777" w:rsidR="00324C4B" w:rsidRDefault="00324C4B" w:rsidP="00324C4B">
      <w:pPr>
        <w:jc w:val="center"/>
        <w:rPr>
          <w:b/>
        </w:rPr>
      </w:pPr>
      <w:r>
        <w:rPr>
          <w:b/>
        </w:rPr>
        <w:t>КАТЕГОРИЯ 1 (ВЕРСИЯ СМЕШАННЫХ ЕДИНОБОРСТВ)</w:t>
      </w:r>
    </w:p>
    <w:p w14:paraId="2C15EC94" w14:textId="77777777" w:rsidR="00324C4B" w:rsidRPr="00324C4B" w:rsidRDefault="00324C4B" w:rsidP="00013F3E">
      <w:pPr>
        <w:jc w:val="center"/>
        <w:rPr>
          <w:b/>
        </w:rPr>
      </w:pPr>
      <w:r>
        <w:rPr>
          <w:b/>
        </w:rPr>
        <w:br/>
      </w:r>
      <w:r w:rsidRPr="00324C4B">
        <w:rPr>
          <w:b/>
          <w:bCs/>
        </w:rPr>
        <w:t>Система оценок технических действий</w:t>
      </w:r>
    </w:p>
    <w:p w14:paraId="6021B178" w14:textId="77777777" w:rsidR="00324C4B" w:rsidRPr="00324C4B" w:rsidRDefault="00324C4B" w:rsidP="00324C4B">
      <w:pPr>
        <w:rPr>
          <w:bCs/>
        </w:rPr>
      </w:pPr>
      <w:r w:rsidRPr="00324C4B">
        <w:rPr>
          <w:bCs/>
        </w:rPr>
        <w:t>Технические действия, не завершившиеся досрочной победой, оцениваются присвоением 4, 3, 2 или 1 выигрышного балла.</w:t>
      </w:r>
    </w:p>
    <w:p w14:paraId="07A24248" w14:textId="77777777" w:rsidR="00324C4B" w:rsidRPr="00324C4B" w:rsidRDefault="00324C4B" w:rsidP="00324C4B">
      <w:pPr>
        <w:rPr>
          <w:bCs/>
        </w:rPr>
      </w:pPr>
      <w:r w:rsidRPr="00324C4B">
        <w:rPr>
          <w:bCs/>
        </w:rPr>
        <w:t>Оценка в 1 балл присуждается за:</w:t>
      </w:r>
    </w:p>
    <w:p w14:paraId="76D57708" w14:textId="77777777" w:rsidR="00324C4B" w:rsidRPr="00324C4B" w:rsidRDefault="00324C4B" w:rsidP="00324C4B">
      <w:pPr>
        <w:numPr>
          <w:ilvl w:val="0"/>
          <w:numId w:val="18"/>
        </w:numPr>
        <w:rPr>
          <w:bCs/>
        </w:rPr>
      </w:pPr>
      <w:r w:rsidRPr="00324C4B">
        <w:rPr>
          <w:bCs/>
        </w:rPr>
        <w:t>Эффективный удар рукой, нанесенный в стойке.</w:t>
      </w:r>
    </w:p>
    <w:p w14:paraId="7644548E" w14:textId="77777777" w:rsidR="00324C4B" w:rsidRPr="00324C4B" w:rsidRDefault="00324C4B" w:rsidP="00324C4B">
      <w:pPr>
        <w:numPr>
          <w:ilvl w:val="0"/>
          <w:numId w:val="18"/>
        </w:numPr>
        <w:rPr>
          <w:bCs/>
        </w:rPr>
      </w:pPr>
      <w:r w:rsidRPr="00324C4B">
        <w:rPr>
          <w:bCs/>
        </w:rPr>
        <w:t>Эффективный удар ногой по внешней стороне бедра соперника в стойке.</w:t>
      </w:r>
    </w:p>
    <w:p w14:paraId="366CC5F2" w14:textId="77777777" w:rsidR="00324C4B" w:rsidRPr="00324C4B" w:rsidRDefault="00324C4B" w:rsidP="00324C4B">
      <w:pPr>
        <w:numPr>
          <w:ilvl w:val="0"/>
          <w:numId w:val="18"/>
        </w:numPr>
        <w:rPr>
          <w:bCs/>
        </w:rPr>
      </w:pPr>
      <w:r w:rsidRPr="00324C4B">
        <w:rPr>
          <w:bCs/>
        </w:rPr>
        <w:t>Бросок соперника из стойки, при котором атакующий спортсмен сохранил равновесие без отрыва обеих ног от ковра или с отрывом одной ноги.</w:t>
      </w:r>
    </w:p>
    <w:p w14:paraId="05F2A039" w14:textId="77777777" w:rsidR="00324C4B" w:rsidRPr="00324C4B" w:rsidRDefault="00324C4B" w:rsidP="00324C4B">
      <w:pPr>
        <w:numPr>
          <w:ilvl w:val="0"/>
          <w:numId w:val="18"/>
        </w:numPr>
        <w:rPr>
          <w:bCs/>
        </w:rPr>
      </w:pPr>
      <w:r w:rsidRPr="00324C4B">
        <w:rPr>
          <w:bCs/>
        </w:rPr>
        <w:t>Объявление предупреждения сопернику.</w:t>
      </w:r>
    </w:p>
    <w:p w14:paraId="47F94CE0" w14:textId="77777777" w:rsidR="00324C4B" w:rsidRPr="00324C4B" w:rsidRDefault="00324C4B" w:rsidP="00324C4B">
      <w:pPr>
        <w:rPr>
          <w:bCs/>
        </w:rPr>
      </w:pPr>
      <w:r w:rsidRPr="00324C4B">
        <w:rPr>
          <w:bCs/>
        </w:rPr>
        <w:t>Оценка в 2 балла присуждается за:</w:t>
      </w:r>
    </w:p>
    <w:p w14:paraId="4207009F" w14:textId="77777777" w:rsidR="00324C4B" w:rsidRPr="00324C4B" w:rsidRDefault="00324C4B" w:rsidP="00324C4B">
      <w:pPr>
        <w:numPr>
          <w:ilvl w:val="0"/>
          <w:numId w:val="19"/>
        </w:numPr>
        <w:rPr>
          <w:bCs/>
        </w:rPr>
      </w:pPr>
      <w:r w:rsidRPr="00324C4B">
        <w:rPr>
          <w:bCs/>
        </w:rPr>
        <w:t>Эффективный удар коленом или ногой в корпус в стойке.</w:t>
      </w:r>
    </w:p>
    <w:p w14:paraId="21AFA609" w14:textId="77777777" w:rsidR="00324C4B" w:rsidRPr="00324C4B" w:rsidRDefault="00324C4B" w:rsidP="00324C4B">
      <w:pPr>
        <w:numPr>
          <w:ilvl w:val="0"/>
          <w:numId w:val="19"/>
        </w:numPr>
        <w:rPr>
          <w:bCs/>
        </w:rPr>
      </w:pPr>
      <w:r w:rsidRPr="00324C4B">
        <w:rPr>
          <w:bCs/>
        </w:rPr>
        <w:t>Бросок соперника с отрывом от ковра, начатый и завершенный в стойке.</w:t>
      </w:r>
    </w:p>
    <w:p w14:paraId="6A816BAD" w14:textId="77777777" w:rsidR="00324C4B" w:rsidRPr="00324C4B" w:rsidRDefault="00324C4B" w:rsidP="00324C4B">
      <w:pPr>
        <w:numPr>
          <w:ilvl w:val="0"/>
          <w:numId w:val="19"/>
        </w:numPr>
        <w:rPr>
          <w:bCs/>
        </w:rPr>
      </w:pPr>
      <w:r w:rsidRPr="00324C4B">
        <w:rPr>
          <w:bCs/>
        </w:rPr>
        <w:t>Фиксацию положения «Сайд-маунт» (боковой удержащий контроль).</w:t>
      </w:r>
    </w:p>
    <w:p w14:paraId="020CC5D6" w14:textId="77777777" w:rsidR="00324C4B" w:rsidRPr="00324C4B" w:rsidRDefault="00324C4B" w:rsidP="00324C4B">
      <w:pPr>
        <w:rPr>
          <w:bCs/>
        </w:rPr>
      </w:pPr>
      <w:r w:rsidRPr="00324C4B">
        <w:rPr>
          <w:bCs/>
        </w:rPr>
        <w:t>Оценка в 3 балла присуждается за:</w:t>
      </w:r>
    </w:p>
    <w:p w14:paraId="3F0E4B21" w14:textId="77777777" w:rsidR="00324C4B" w:rsidRPr="00324C4B" w:rsidRDefault="00324C4B" w:rsidP="00324C4B">
      <w:pPr>
        <w:numPr>
          <w:ilvl w:val="0"/>
          <w:numId w:val="20"/>
        </w:numPr>
        <w:rPr>
          <w:bCs/>
        </w:rPr>
      </w:pPr>
      <w:r w:rsidRPr="00324C4B">
        <w:rPr>
          <w:bCs/>
        </w:rPr>
        <w:t>Эффективны</w:t>
      </w:r>
      <w:r w:rsidR="001C48DA">
        <w:rPr>
          <w:bCs/>
        </w:rPr>
        <w:t>й удар ногой в голову в стойке </w:t>
      </w:r>
      <w:r w:rsidRPr="00324C4B">
        <w:rPr>
          <w:bCs/>
        </w:rPr>
        <w:t>(разрешен только в возрастн</w:t>
      </w:r>
      <w:r w:rsidR="001C48DA">
        <w:rPr>
          <w:bCs/>
        </w:rPr>
        <w:t>ых категориях 10-11, 12-13 лет)</w:t>
      </w:r>
      <w:r w:rsidRPr="00324C4B">
        <w:rPr>
          <w:bCs/>
        </w:rPr>
        <w:t>.</w:t>
      </w:r>
    </w:p>
    <w:p w14:paraId="22650729" w14:textId="77777777" w:rsidR="00324C4B" w:rsidRPr="00324C4B" w:rsidRDefault="00324C4B" w:rsidP="00324C4B">
      <w:pPr>
        <w:numPr>
          <w:ilvl w:val="0"/>
          <w:numId w:val="20"/>
        </w:numPr>
        <w:rPr>
          <w:bCs/>
        </w:rPr>
      </w:pPr>
      <w:r w:rsidRPr="00324C4B">
        <w:rPr>
          <w:bCs/>
        </w:rPr>
        <w:t>Бросок соперника с отрывом обеих ног от ковра и высокой амплитудой полета, выполненный из стойки.</w:t>
      </w:r>
    </w:p>
    <w:p w14:paraId="18D07608" w14:textId="77777777" w:rsidR="00324C4B" w:rsidRPr="00324C4B" w:rsidRDefault="00324C4B" w:rsidP="00324C4B">
      <w:pPr>
        <w:numPr>
          <w:ilvl w:val="0"/>
          <w:numId w:val="20"/>
        </w:numPr>
        <w:rPr>
          <w:bCs/>
        </w:rPr>
      </w:pPr>
      <w:r w:rsidRPr="00324C4B">
        <w:rPr>
          <w:bCs/>
        </w:rPr>
        <w:t>Фиксацию положения «Фулл-маунт» (верхний удержащий контроль).</w:t>
      </w:r>
    </w:p>
    <w:p w14:paraId="104CC4FC" w14:textId="77777777" w:rsidR="00324C4B" w:rsidRPr="00324C4B" w:rsidRDefault="00324C4B" w:rsidP="00324C4B">
      <w:pPr>
        <w:numPr>
          <w:ilvl w:val="0"/>
          <w:numId w:val="20"/>
        </w:numPr>
        <w:rPr>
          <w:bCs/>
        </w:rPr>
      </w:pPr>
      <w:r w:rsidRPr="00324C4B">
        <w:rPr>
          <w:bCs/>
        </w:rPr>
        <w:t>Отклонение протеста, поданного соперником.</w:t>
      </w:r>
    </w:p>
    <w:p w14:paraId="6C2DB43D" w14:textId="77777777" w:rsidR="00324C4B" w:rsidRPr="00324C4B" w:rsidRDefault="00324C4B" w:rsidP="00324C4B">
      <w:pPr>
        <w:rPr>
          <w:bCs/>
        </w:rPr>
      </w:pPr>
      <w:r w:rsidRPr="00324C4B">
        <w:rPr>
          <w:bCs/>
        </w:rPr>
        <w:t>Оценка в 4 балла присуждается за:</w:t>
      </w:r>
    </w:p>
    <w:p w14:paraId="306866F2" w14:textId="77777777" w:rsidR="00324C4B" w:rsidRPr="00324C4B" w:rsidRDefault="00324C4B" w:rsidP="00324C4B">
      <w:pPr>
        <w:numPr>
          <w:ilvl w:val="0"/>
          <w:numId w:val="21"/>
        </w:numPr>
        <w:rPr>
          <w:bCs/>
        </w:rPr>
      </w:pPr>
      <w:r w:rsidRPr="00324C4B">
        <w:rPr>
          <w:bCs/>
        </w:rPr>
        <w:t>Фиксацию положения «Бэк-маунт» (удержащий контроль со спины).</w:t>
      </w:r>
    </w:p>
    <w:p w14:paraId="30422336" w14:textId="77777777" w:rsidR="00324C4B" w:rsidRPr="00324C4B" w:rsidRDefault="00324C4B" w:rsidP="00324C4B">
      <w:pPr>
        <w:rPr>
          <w:b/>
        </w:rPr>
      </w:pPr>
    </w:p>
    <w:p w14:paraId="744DAB87" w14:textId="77777777" w:rsidR="00324C4B" w:rsidRPr="00324C4B" w:rsidRDefault="00324C4B" w:rsidP="00013F3E">
      <w:pPr>
        <w:jc w:val="center"/>
        <w:rPr>
          <w:b/>
        </w:rPr>
      </w:pPr>
      <w:r w:rsidRPr="00324C4B">
        <w:rPr>
          <w:b/>
          <w:bCs/>
        </w:rPr>
        <w:t>Критерии и регламент присвоения баллов</w:t>
      </w:r>
    </w:p>
    <w:p w14:paraId="62BA3CDF" w14:textId="77777777" w:rsidR="00324C4B" w:rsidRPr="00324C4B" w:rsidRDefault="00324C4B" w:rsidP="00324C4B">
      <w:pPr>
        <w:numPr>
          <w:ilvl w:val="0"/>
          <w:numId w:val="22"/>
        </w:numPr>
      </w:pPr>
      <w:r w:rsidRPr="00324C4B">
        <w:t xml:space="preserve">Удержания: Оцениваются по принципу прогрессии. После выполнения и оценки удержания стоимостью 3 балла, удержание стоимостью 2 балла более не оценивается. После выполнения удержания стоимостью 4 балла, удержания стоимостью 2 и 3 балла не оцениваются. Баллы за новое удержание присуждаются </w:t>
      </w:r>
      <w:r w:rsidRPr="00324C4B">
        <w:lastRenderedPageBreak/>
        <w:t>только после возвращения спортсменов в стойку или после выполнения оцениваемого удержания соперником.</w:t>
      </w:r>
    </w:p>
    <w:p w14:paraId="1DBE2755" w14:textId="77777777" w:rsidR="00324C4B" w:rsidRPr="00324C4B" w:rsidRDefault="00324C4B" w:rsidP="00324C4B">
      <w:pPr>
        <w:numPr>
          <w:ilvl w:val="0"/>
          <w:numId w:val="22"/>
        </w:numPr>
      </w:pPr>
      <w:r w:rsidRPr="00324C4B">
        <w:t>Ударная техника: Баллы не присуждаются за взаимные атаки, удары по бедру поднятой ноги, удары в блок, удары в захвате, броски на себя (флипы), броски и перевороты, начатые в партере. Бросок, начатый в партере и продолженный в стойке с отрывом соперника от ковра, оценивается как бросок из стойки.</w:t>
      </w:r>
    </w:p>
    <w:p w14:paraId="22F7A612" w14:textId="77777777" w:rsidR="00324C4B" w:rsidRPr="00324C4B" w:rsidRDefault="00324C4B" w:rsidP="00324C4B">
      <w:pPr>
        <w:numPr>
          <w:ilvl w:val="0"/>
          <w:numId w:val="22"/>
        </w:numPr>
      </w:pPr>
      <w:r w:rsidRPr="00324C4B">
        <w:t>Судейство: Баллы присуждаются рефери и боковым судьей. При расхождении в оценках окончательное решение принимает руководитель ковра. При отсутствии оценок от обоих судей руководитель ковра не может вынести решение единолично и должен либо остановить поединок для коллегиального обсуждения, либо разрешить подачу апелляции секундантом.</w:t>
      </w:r>
    </w:p>
    <w:p w14:paraId="11AAD13D" w14:textId="77777777" w:rsidR="00324C4B" w:rsidRPr="00324C4B" w:rsidRDefault="00324C4B" w:rsidP="00324C4B">
      <w:pPr>
        <w:numPr>
          <w:ilvl w:val="0"/>
          <w:numId w:val="22"/>
        </w:numPr>
      </w:pPr>
      <w:r w:rsidRPr="00324C4B">
        <w:t>Общие условия: Действия, приведшие к нарушению правил, не оцениваются. Действие, начатое в пределах ковра и завершенное за его пределами, оценивается. Действие, начатое за пределами ковра, штрафуется. Действие, начатое до сигнала гонга и завершенное после него, оценивается. Действие, начатое после сигнала гонга, штрафуется.</w:t>
      </w:r>
    </w:p>
    <w:p w14:paraId="6129DCB0" w14:textId="77777777" w:rsidR="00324C4B" w:rsidRPr="00324C4B" w:rsidRDefault="00324C4B" w:rsidP="00324C4B">
      <w:pPr>
        <w:rPr>
          <w:b/>
        </w:rPr>
      </w:pPr>
    </w:p>
    <w:p w14:paraId="1E042960" w14:textId="77777777" w:rsidR="00324C4B" w:rsidRPr="00324C4B" w:rsidRDefault="00324C4B" w:rsidP="00013F3E">
      <w:pPr>
        <w:jc w:val="center"/>
        <w:rPr>
          <w:b/>
        </w:rPr>
      </w:pPr>
      <w:r w:rsidRPr="00324C4B">
        <w:rPr>
          <w:b/>
          <w:bCs/>
        </w:rPr>
        <w:t>Регламент применения болевых и удушающих приемов</w:t>
      </w:r>
    </w:p>
    <w:p w14:paraId="20B40EC2" w14:textId="77777777" w:rsidR="00324C4B" w:rsidRPr="00324C4B" w:rsidRDefault="00324C4B" w:rsidP="00324C4B">
      <w:pPr>
        <w:numPr>
          <w:ilvl w:val="0"/>
          <w:numId w:val="23"/>
        </w:numPr>
      </w:pPr>
      <w:r w:rsidRPr="00324C4B">
        <w:t>Болевой прием – техническое действие, при котором спортсмен с помощью захвата вынуждает соперника сдаться вследствие болевого воздействия на сустав.</w:t>
      </w:r>
    </w:p>
    <w:p w14:paraId="36A6FBDF" w14:textId="77777777" w:rsidR="00324C4B" w:rsidRPr="00324C4B" w:rsidRDefault="00324C4B" w:rsidP="00324C4B">
      <w:pPr>
        <w:numPr>
          <w:ilvl w:val="0"/>
          <w:numId w:val="23"/>
        </w:numPr>
      </w:pPr>
      <w:r w:rsidRPr="00324C4B">
        <w:t>Удушающий прием – техническое действие, направленное на сдавливание сонных артерий, горла или диафрагмы соперника, приводящее к его сдаче или потере сознания.</w:t>
      </w:r>
    </w:p>
    <w:p w14:paraId="3F197A38" w14:textId="77777777" w:rsidR="00324C4B" w:rsidRPr="00324C4B" w:rsidRDefault="00324C4B" w:rsidP="00324C4B">
      <w:pPr>
        <w:numPr>
          <w:ilvl w:val="0"/>
          <w:numId w:val="23"/>
        </w:numPr>
      </w:pPr>
      <w:r w:rsidRPr="00324C4B">
        <w:t xml:space="preserve">Сигнал о сдаче – двукратное </w:t>
      </w:r>
      <w:r w:rsidR="00C80320" w:rsidRPr="00324C4B">
        <w:t>хлопание</w:t>
      </w:r>
      <w:r w:rsidRPr="00324C4B">
        <w:t xml:space="preserve"> ладонью по телу соперника или поверхности ковра, либо двукратное похлопывание подошвой стопы по ковру.</w:t>
      </w:r>
    </w:p>
    <w:p w14:paraId="4F7298E0" w14:textId="77777777" w:rsidR="00324C4B" w:rsidRPr="00324C4B" w:rsidRDefault="00324C4B" w:rsidP="00324C4B">
      <w:pPr>
        <w:numPr>
          <w:ilvl w:val="0"/>
          <w:numId w:val="23"/>
        </w:numPr>
      </w:pPr>
      <w:r w:rsidRPr="00324C4B">
        <w:t>Выплевывание капы в ходе выполнения удушающего приема приравнивается к сдаче. Голосовые сигналы (стон, хрип) при проведении болевого или удушающего приема приравниваются к сдаче.</w:t>
      </w:r>
    </w:p>
    <w:p w14:paraId="7A5F9DBE" w14:textId="77777777" w:rsidR="00324C4B" w:rsidRPr="00324C4B" w:rsidRDefault="00324C4B" w:rsidP="00324C4B">
      <w:pPr>
        <w:numPr>
          <w:ilvl w:val="0"/>
          <w:numId w:val="23"/>
        </w:numPr>
      </w:pPr>
      <w:r w:rsidRPr="00324C4B">
        <w:t>В возрастных группах</w:t>
      </w:r>
      <w:r w:rsidR="00377B17">
        <w:t xml:space="preserve"> 6-7,</w:t>
      </w:r>
      <w:r w:rsidRPr="00324C4B">
        <w:t xml:space="preserve"> 8-9, 10-11, 12-13 лет рефери уполномочен остановить поединок и зафиксировать поражение спортсмена, если, по его мнению, спортсмен находится в опасном положении и не может продолжить сопротивление, даже при отсутствии явного сигнала о сдаче.</w:t>
      </w:r>
    </w:p>
    <w:p w14:paraId="41337018" w14:textId="77777777" w:rsidR="00324C4B" w:rsidRPr="00324C4B" w:rsidRDefault="00324C4B" w:rsidP="00324C4B">
      <w:pPr>
        <w:rPr>
          <w:b/>
        </w:rPr>
      </w:pPr>
    </w:p>
    <w:p w14:paraId="6D601C1D" w14:textId="77777777" w:rsidR="00324C4B" w:rsidRPr="00324C4B" w:rsidRDefault="00324C4B" w:rsidP="00013F3E">
      <w:pPr>
        <w:jc w:val="center"/>
        <w:rPr>
          <w:b/>
        </w:rPr>
      </w:pPr>
      <w:r w:rsidRPr="00324C4B">
        <w:rPr>
          <w:b/>
          <w:bCs/>
        </w:rPr>
        <w:t>Регламент определения нокдауна и нокаута</w:t>
      </w:r>
    </w:p>
    <w:p w14:paraId="1B2364BF" w14:textId="77777777" w:rsidR="00324C4B" w:rsidRPr="00324C4B" w:rsidRDefault="00324C4B" w:rsidP="00324C4B">
      <w:pPr>
        <w:numPr>
          <w:ilvl w:val="0"/>
          <w:numId w:val="24"/>
        </w:numPr>
      </w:pPr>
      <w:r w:rsidRPr="00324C4B">
        <w:t>Нокдаун – положение спортсмена, при котором он в результате полученного удара или броска временно, по мнению рефери, не способен продолжать поединок, а также уклонение от атаки поворотом спиной к сопернику.</w:t>
      </w:r>
    </w:p>
    <w:p w14:paraId="37DCAF8E" w14:textId="77777777" w:rsidR="00324C4B" w:rsidRPr="00324C4B" w:rsidRDefault="00324C4B" w:rsidP="00324C4B">
      <w:pPr>
        <w:numPr>
          <w:ilvl w:val="0"/>
          <w:numId w:val="24"/>
        </w:numPr>
      </w:pPr>
      <w:r w:rsidRPr="00324C4B">
        <w:t>Нокаут – состояние спортсмена, при котором он в отведенное время не восстановился после нокдауна.</w:t>
      </w:r>
    </w:p>
    <w:p w14:paraId="2847AEF5" w14:textId="77777777" w:rsidR="00324C4B" w:rsidRPr="00324C4B" w:rsidRDefault="00324C4B" w:rsidP="00324C4B">
      <w:pPr>
        <w:numPr>
          <w:ilvl w:val="0"/>
          <w:numId w:val="24"/>
        </w:numPr>
      </w:pPr>
      <w:r w:rsidRPr="00324C4B">
        <w:t xml:space="preserve">В возрастных группах </w:t>
      </w:r>
      <w:r w:rsidR="00377B17">
        <w:t xml:space="preserve">6-7, </w:t>
      </w:r>
      <w:r w:rsidRPr="00324C4B">
        <w:t>8-9, 10-11, 12-13 лет поединок прекращается после первого зафиксированного нокдауна.</w:t>
      </w:r>
    </w:p>
    <w:p w14:paraId="610FB4B5" w14:textId="77777777" w:rsidR="00324C4B" w:rsidRPr="00324C4B" w:rsidRDefault="00324C4B" w:rsidP="00324C4B">
      <w:pPr>
        <w:numPr>
          <w:ilvl w:val="0"/>
          <w:numId w:val="24"/>
        </w:numPr>
      </w:pPr>
      <w:r w:rsidRPr="00324C4B">
        <w:t>Медицинские отстранения:</w:t>
      </w:r>
    </w:p>
    <w:p w14:paraId="32947D70" w14:textId="77777777" w:rsidR="00324C4B" w:rsidRPr="00324C4B" w:rsidRDefault="00324C4B" w:rsidP="00324C4B">
      <w:pPr>
        <w:numPr>
          <w:ilvl w:val="1"/>
          <w:numId w:val="24"/>
        </w:numPr>
      </w:pPr>
      <w:r w:rsidRPr="00324C4B">
        <w:t>Первый нокаут – отстранение от соревнований на срок не менее 1 месяца.</w:t>
      </w:r>
    </w:p>
    <w:p w14:paraId="059D0AEE" w14:textId="77777777" w:rsidR="00324C4B" w:rsidRPr="00324C4B" w:rsidRDefault="00324C4B" w:rsidP="00324C4B">
      <w:pPr>
        <w:numPr>
          <w:ilvl w:val="1"/>
          <w:numId w:val="24"/>
        </w:numPr>
      </w:pPr>
      <w:r w:rsidRPr="00324C4B">
        <w:t>Второй нокаут (в течение 3 месяцев) – отстранение на срок не менее 3 месяцев.</w:t>
      </w:r>
    </w:p>
    <w:p w14:paraId="74B90CBF" w14:textId="77777777" w:rsidR="00324C4B" w:rsidRPr="00324C4B" w:rsidRDefault="00324C4B" w:rsidP="00324C4B">
      <w:pPr>
        <w:numPr>
          <w:ilvl w:val="1"/>
          <w:numId w:val="24"/>
        </w:numPr>
      </w:pPr>
      <w:r w:rsidRPr="00324C4B">
        <w:t>Третий нокаут (в течение 1 года) – отстранение на срок не менее 1 года.</w:t>
      </w:r>
    </w:p>
    <w:p w14:paraId="7A2AF5BE" w14:textId="77777777" w:rsidR="00324C4B" w:rsidRPr="00324C4B" w:rsidRDefault="00324C4B" w:rsidP="00324C4B">
      <w:pPr>
        <w:rPr>
          <w:b/>
        </w:rPr>
      </w:pPr>
    </w:p>
    <w:p w14:paraId="5D226BB0" w14:textId="77777777" w:rsidR="00324C4B" w:rsidRPr="00324C4B" w:rsidRDefault="00324C4B" w:rsidP="00013F3E">
      <w:pPr>
        <w:jc w:val="center"/>
        <w:rPr>
          <w:b/>
        </w:rPr>
      </w:pPr>
      <w:r w:rsidRPr="00324C4B">
        <w:rPr>
          <w:b/>
          <w:bCs/>
        </w:rPr>
        <w:t>Ограничения для детско-юношеских возрастных групп</w:t>
      </w:r>
    </w:p>
    <w:p w14:paraId="0C8A2DE9" w14:textId="77777777" w:rsidR="00324C4B" w:rsidRPr="00324C4B" w:rsidRDefault="00324C4B" w:rsidP="00324C4B">
      <w:r w:rsidRPr="00324C4B">
        <w:t xml:space="preserve">Возрастная группа </w:t>
      </w:r>
      <w:r w:rsidR="00377B17">
        <w:t xml:space="preserve">6-7, </w:t>
      </w:r>
      <w:r w:rsidRPr="00324C4B">
        <w:t>8-9 лет:</w:t>
      </w:r>
    </w:p>
    <w:p w14:paraId="2C0FF77F" w14:textId="77777777" w:rsidR="00324C4B" w:rsidRPr="00324C4B" w:rsidRDefault="00324C4B" w:rsidP="00324C4B">
      <w:pPr>
        <w:numPr>
          <w:ilvl w:val="0"/>
          <w:numId w:val="25"/>
        </w:numPr>
      </w:pPr>
      <w:r w:rsidRPr="00324C4B">
        <w:t>Запрещены болевые приемы на сустав стопы («футлок»).</w:t>
      </w:r>
    </w:p>
    <w:p w14:paraId="7B969149" w14:textId="77777777" w:rsidR="00324C4B" w:rsidRPr="00324C4B" w:rsidRDefault="00324C4B" w:rsidP="00324C4B">
      <w:pPr>
        <w:numPr>
          <w:ilvl w:val="0"/>
          <w:numId w:val="25"/>
        </w:numPr>
      </w:pPr>
      <w:r w:rsidRPr="00324C4B">
        <w:t>Запрещены удары ногами в голову.</w:t>
      </w:r>
    </w:p>
    <w:p w14:paraId="5A5088AA" w14:textId="77777777" w:rsidR="00324C4B" w:rsidRPr="00324C4B" w:rsidRDefault="00324C4B" w:rsidP="00324C4B">
      <w:pPr>
        <w:numPr>
          <w:ilvl w:val="0"/>
          <w:numId w:val="25"/>
        </w:numPr>
      </w:pPr>
      <w:r w:rsidRPr="00324C4B">
        <w:t>Удушающий прием «гильотина» разрешен только с одновременным захватом руки соперника.</w:t>
      </w:r>
    </w:p>
    <w:p w14:paraId="5E97D838" w14:textId="77777777" w:rsidR="00324C4B" w:rsidRPr="00324C4B" w:rsidRDefault="00324C4B" w:rsidP="00324C4B">
      <w:r w:rsidRPr="00324C4B">
        <w:t>Возрастная группа 10-11 лет:</w:t>
      </w:r>
    </w:p>
    <w:p w14:paraId="024EBCDB" w14:textId="77777777" w:rsidR="00324C4B" w:rsidRPr="00324C4B" w:rsidRDefault="00324C4B" w:rsidP="00324C4B">
      <w:pPr>
        <w:numPr>
          <w:ilvl w:val="0"/>
          <w:numId w:val="26"/>
        </w:numPr>
      </w:pPr>
      <w:r w:rsidRPr="00324C4B">
        <w:lastRenderedPageBreak/>
        <w:t>Запрещены болевые приемы на сустав стопы («футлок»).</w:t>
      </w:r>
    </w:p>
    <w:p w14:paraId="21AFCF3D" w14:textId="77777777" w:rsidR="00324C4B" w:rsidRPr="00324C4B" w:rsidRDefault="00324C4B" w:rsidP="00324C4B">
      <w:pPr>
        <w:numPr>
          <w:ilvl w:val="0"/>
          <w:numId w:val="26"/>
        </w:numPr>
      </w:pPr>
      <w:r w:rsidRPr="00324C4B">
        <w:t>Удушающий прием «гильотина» разрешен только с одновременным захватом руки соперника.</w:t>
      </w:r>
    </w:p>
    <w:p w14:paraId="70AE1B0B" w14:textId="77777777" w:rsidR="00324C4B" w:rsidRPr="00324C4B" w:rsidRDefault="00324C4B" w:rsidP="00324C4B">
      <w:r w:rsidRPr="00324C4B">
        <w:t>Возрастная группа 12-13 лет:</w:t>
      </w:r>
      <w:r w:rsidRPr="00324C4B">
        <w:br/>
        <w:t>Перечень запрещенных действий соответствует регламенту возрастной группы 14-15 лет.</w:t>
      </w:r>
    </w:p>
    <w:p w14:paraId="62507B91" w14:textId="77777777" w:rsidR="00013F3E" w:rsidRPr="00013F3E" w:rsidRDefault="0018330D" w:rsidP="00013F3E">
      <w:pPr>
        <w:jc w:val="center"/>
        <w:rPr>
          <w:bCs/>
        </w:rPr>
      </w:pPr>
      <w:r>
        <w:rPr>
          <w:b/>
        </w:rPr>
        <w:br/>
      </w:r>
      <w:r w:rsidR="00324C4B">
        <w:rPr>
          <w:b/>
        </w:rPr>
        <w:t>КАТЕГОРИЯ 2 (ВЕРСИЯ БОРЬБЫ)</w:t>
      </w:r>
      <w:r w:rsidR="00013F3E">
        <w:rPr>
          <w:b/>
        </w:rPr>
        <w:br/>
      </w:r>
      <w:r w:rsidR="00324C4B">
        <w:rPr>
          <w:b/>
        </w:rPr>
        <w:br/>
      </w:r>
      <w:r w:rsidR="00013F3E" w:rsidRPr="00013F3E">
        <w:rPr>
          <w:b/>
          <w:bCs/>
        </w:rPr>
        <w:t>Система оценок технических действий</w:t>
      </w:r>
    </w:p>
    <w:p w14:paraId="44A14C35" w14:textId="77777777" w:rsidR="00013F3E" w:rsidRPr="00013F3E" w:rsidRDefault="00013F3E" w:rsidP="00013F3E">
      <w:pPr>
        <w:rPr>
          <w:bCs/>
        </w:rPr>
      </w:pPr>
      <w:r w:rsidRPr="00013F3E">
        <w:rPr>
          <w:bCs/>
        </w:rPr>
        <w:t>Технические действия, не завершившиеся досрочной победой, оцениваются присвоением 4, 3, 2 или 1 выигрышного балла.</w:t>
      </w:r>
    </w:p>
    <w:p w14:paraId="7AF5619F" w14:textId="77777777" w:rsidR="00013F3E" w:rsidRPr="00013F3E" w:rsidRDefault="00013F3E" w:rsidP="00013F3E">
      <w:r w:rsidRPr="00013F3E">
        <w:t>Оценка в 1 балл присуждается за:</w:t>
      </w:r>
    </w:p>
    <w:p w14:paraId="32AEFED5" w14:textId="77777777" w:rsidR="00013F3E" w:rsidRPr="00013F3E" w:rsidRDefault="00013F3E" w:rsidP="00013F3E">
      <w:pPr>
        <w:numPr>
          <w:ilvl w:val="0"/>
          <w:numId w:val="27"/>
        </w:numPr>
        <w:rPr>
          <w:bCs/>
        </w:rPr>
      </w:pPr>
      <w:r w:rsidRPr="00013F3E">
        <w:rPr>
          <w:bCs/>
        </w:rPr>
        <w:t>Бросок соперника из стойки, при котором атакующий спортсмен сохранил равновесие без отрыва обеих ног от ковра или с отрывом одной ноги.</w:t>
      </w:r>
    </w:p>
    <w:p w14:paraId="7E7304C5" w14:textId="77777777" w:rsidR="00013F3E" w:rsidRPr="00013F3E" w:rsidRDefault="00013F3E" w:rsidP="00013F3E">
      <w:pPr>
        <w:numPr>
          <w:ilvl w:val="0"/>
          <w:numId w:val="27"/>
        </w:numPr>
        <w:rPr>
          <w:bCs/>
        </w:rPr>
      </w:pPr>
      <w:r w:rsidRPr="00013F3E">
        <w:rPr>
          <w:bCs/>
        </w:rPr>
        <w:t>Объявление предупреждения сопернику.</w:t>
      </w:r>
    </w:p>
    <w:p w14:paraId="1D8B0024" w14:textId="77777777" w:rsidR="00013F3E" w:rsidRPr="00013F3E" w:rsidRDefault="00013F3E" w:rsidP="00013F3E">
      <w:r w:rsidRPr="00013F3E">
        <w:t>Оценка в 2 балла присуждается за:</w:t>
      </w:r>
    </w:p>
    <w:p w14:paraId="7891213E" w14:textId="77777777" w:rsidR="00013F3E" w:rsidRPr="00013F3E" w:rsidRDefault="00013F3E" w:rsidP="00013F3E">
      <w:pPr>
        <w:numPr>
          <w:ilvl w:val="0"/>
          <w:numId w:val="28"/>
        </w:numPr>
        <w:rPr>
          <w:bCs/>
        </w:rPr>
      </w:pPr>
      <w:r w:rsidRPr="00013F3E">
        <w:rPr>
          <w:bCs/>
        </w:rPr>
        <w:t>Бросок соперника с отрывом от ковра, начатый и завершенный в стойке.</w:t>
      </w:r>
    </w:p>
    <w:p w14:paraId="72B54241" w14:textId="77777777" w:rsidR="00013F3E" w:rsidRPr="00013F3E" w:rsidRDefault="00013F3E" w:rsidP="00013F3E">
      <w:pPr>
        <w:numPr>
          <w:ilvl w:val="0"/>
          <w:numId w:val="28"/>
        </w:numPr>
        <w:rPr>
          <w:bCs/>
        </w:rPr>
      </w:pPr>
      <w:r w:rsidRPr="00013F3E">
        <w:rPr>
          <w:bCs/>
        </w:rPr>
        <w:t>Фиксацию положения «Сайд-маунт» (боковой удержащий контроль).</w:t>
      </w:r>
    </w:p>
    <w:p w14:paraId="2EBBA5AF" w14:textId="77777777" w:rsidR="00013F3E" w:rsidRPr="00013F3E" w:rsidRDefault="00013F3E" w:rsidP="00013F3E">
      <w:r w:rsidRPr="00013F3E">
        <w:t>Оценка в 3 балла присуждается за:</w:t>
      </w:r>
    </w:p>
    <w:p w14:paraId="6FCFFDF8" w14:textId="77777777" w:rsidR="00013F3E" w:rsidRPr="00013F3E" w:rsidRDefault="00013F3E" w:rsidP="00013F3E">
      <w:pPr>
        <w:numPr>
          <w:ilvl w:val="0"/>
          <w:numId w:val="29"/>
        </w:numPr>
        <w:rPr>
          <w:bCs/>
        </w:rPr>
      </w:pPr>
      <w:r w:rsidRPr="00013F3E">
        <w:rPr>
          <w:bCs/>
        </w:rPr>
        <w:t>Бросок соперника с отрывом обеих ног от ковра и высокой амплитудой полета, выполненный из стойки.</w:t>
      </w:r>
    </w:p>
    <w:p w14:paraId="194EF34E" w14:textId="77777777" w:rsidR="00013F3E" w:rsidRPr="00013F3E" w:rsidRDefault="00013F3E" w:rsidP="00013F3E">
      <w:pPr>
        <w:numPr>
          <w:ilvl w:val="0"/>
          <w:numId w:val="29"/>
        </w:numPr>
        <w:rPr>
          <w:bCs/>
        </w:rPr>
      </w:pPr>
      <w:r w:rsidRPr="00013F3E">
        <w:rPr>
          <w:bCs/>
        </w:rPr>
        <w:t>Фиксацию положения «Фулл-маунт» (верхний удержащий контроль).</w:t>
      </w:r>
    </w:p>
    <w:p w14:paraId="04D8B382" w14:textId="77777777" w:rsidR="00013F3E" w:rsidRPr="00013F3E" w:rsidRDefault="00013F3E" w:rsidP="00013F3E">
      <w:pPr>
        <w:numPr>
          <w:ilvl w:val="0"/>
          <w:numId w:val="29"/>
        </w:numPr>
        <w:rPr>
          <w:bCs/>
        </w:rPr>
      </w:pPr>
      <w:r w:rsidRPr="00013F3E">
        <w:rPr>
          <w:bCs/>
        </w:rPr>
        <w:t>Отклонение протеста, поданного соперником.</w:t>
      </w:r>
    </w:p>
    <w:p w14:paraId="086B303C" w14:textId="77777777" w:rsidR="00013F3E" w:rsidRPr="00013F3E" w:rsidRDefault="00013F3E" w:rsidP="00013F3E">
      <w:r w:rsidRPr="00013F3E">
        <w:t>Оценка в 4 балла присуждается за:</w:t>
      </w:r>
    </w:p>
    <w:p w14:paraId="13263582" w14:textId="77777777" w:rsidR="00013F3E" w:rsidRPr="00013F3E" w:rsidRDefault="00013F3E" w:rsidP="00013F3E">
      <w:pPr>
        <w:numPr>
          <w:ilvl w:val="0"/>
          <w:numId w:val="30"/>
        </w:numPr>
        <w:rPr>
          <w:bCs/>
        </w:rPr>
      </w:pPr>
      <w:r w:rsidRPr="00013F3E">
        <w:rPr>
          <w:bCs/>
        </w:rPr>
        <w:t>Фиксацию положения «Бэк-маунт» (удержащий контроль со спины).</w:t>
      </w:r>
    </w:p>
    <w:p w14:paraId="3BDF692F" w14:textId="77777777" w:rsidR="00013F3E" w:rsidRPr="00013F3E" w:rsidRDefault="00013F3E" w:rsidP="00013F3E">
      <w:pPr>
        <w:rPr>
          <w:bCs/>
        </w:rPr>
      </w:pPr>
    </w:p>
    <w:p w14:paraId="04D30951" w14:textId="77777777" w:rsidR="00013F3E" w:rsidRPr="00013F3E" w:rsidRDefault="00013F3E" w:rsidP="00013F3E">
      <w:pPr>
        <w:jc w:val="center"/>
        <w:rPr>
          <w:bCs/>
        </w:rPr>
      </w:pPr>
      <w:r w:rsidRPr="00013F3E">
        <w:rPr>
          <w:b/>
          <w:bCs/>
        </w:rPr>
        <w:t>Критерии и регламент присвоения баллов</w:t>
      </w:r>
    </w:p>
    <w:p w14:paraId="2F1928B7" w14:textId="77777777" w:rsidR="00013F3E" w:rsidRPr="00013F3E" w:rsidRDefault="00013F3E" w:rsidP="00013F3E">
      <w:pPr>
        <w:numPr>
          <w:ilvl w:val="0"/>
          <w:numId w:val="31"/>
        </w:numPr>
        <w:rPr>
          <w:bCs/>
        </w:rPr>
      </w:pPr>
      <w:r w:rsidRPr="00013F3E">
        <w:t>Удержания: </w:t>
      </w:r>
      <w:r w:rsidRPr="00013F3E">
        <w:rPr>
          <w:bCs/>
        </w:rPr>
        <w:t>Оцениваются по принципу прогрессии. После выполнения и оценки удержания стоимостью 3 балла, удержание стоимостью 2 балла более не оценивается. После выполнения удержания стоимостью 4 балла, удержания стоимостью 2 и 3 балла не оцениваются. Баллы за новое удержание присуждаются только после возвращения спортсменов в стойку или после выполнения оцениваемого удержания соперником.</w:t>
      </w:r>
    </w:p>
    <w:p w14:paraId="733BC879" w14:textId="77777777" w:rsidR="00013F3E" w:rsidRPr="00013F3E" w:rsidRDefault="00013F3E" w:rsidP="00013F3E">
      <w:pPr>
        <w:numPr>
          <w:ilvl w:val="0"/>
          <w:numId w:val="31"/>
        </w:numPr>
        <w:rPr>
          <w:bCs/>
        </w:rPr>
      </w:pPr>
      <w:r w:rsidRPr="00013F3E">
        <w:t>Бросковая техника: Баллы</w:t>
      </w:r>
      <w:r w:rsidRPr="00013F3E">
        <w:rPr>
          <w:bCs/>
        </w:rPr>
        <w:t xml:space="preserve"> не присуждаются за броски на себя (флипы), броски и перевороты, начатые в партере. Бросок, начатый в партере и продолженный в стойке с отрывом соперника от ковра, оценивается как бросок из стойки.</w:t>
      </w:r>
    </w:p>
    <w:p w14:paraId="5786BB8C" w14:textId="77777777" w:rsidR="00013F3E" w:rsidRPr="00013F3E" w:rsidRDefault="00013F3E" w:rsidP="00013F3E">
      <w:pPr>
        <w:numPr>
          <w:ilvl w:val="0"/>
          <w:numId w:val="31"/>
        </w:numPr>
        <w:rPr>
          <w:bCs/>
        </w:rPr>
      </w:pPr>
      <w:r w:rsidRPr="00013F3E">
        <w:t>Судейство: </w:t>
      </w:r>
      <w:r w:rsidRPr="00013F3E">
        <w:rPr>
          <w:bCs/>
        </w:rPr>
        <w:t>Баллы присуждаются рефери и боковым судьей. При расхождении в оценках окончательное решение принимает руководитель ковра. При отсутствии оценок от обоих судей руководитель ковра не может вынести решение единолично и должен либо остановить поединок для коллегиального обсуждения, либо разрешить подачу апелляции секундантом.</w:t>
      </w:r>
    </w:p>
    <w:p w14:paraId="66D5D1C8" w14:textId="77777777" w:rsidR="00013F3E" w:rsidRPr="00013F3E" w:rsidRDefault="00013F3E" w:rsidP="00013F3E">
      <w:pPr>
        <w:numPr>
          <w:ilvl w:val="0"/>
          <w:numId w:val="31"/>
        </w:numPr>
        <w:rPr>
          <w:bCs/>
        </w:rPr>
      </w:pPr>
      <w:r w:rsidRPr="00013F3E">
        <w:t>Общие условия:</w:t>
      </w:r>
      <w:r w:rsidRPr="00013F3E">
        <w:rPr>
          <w:bCs/>
        </w:rPr>
        <w:t> Действия, приведшие к нарушению правил, не оцениваются. Действие, начатое в пределах ковра и завершенное за его пределами, оценивается. Действие, начатое за пределами ковра, штрафуется. Действие, начатое до сигнала гонга и завершенное после него, оценивается. Действие, начатое после сигнала гонга, штрафуется.</w:t>
      </w:r>
    </w:p>
    <w:p w14:paraId="33DDE363" w14:textId="77777777" w:rsidR="00013F3E" w:rsidRPr="00013F3E" w:rsidRDefault="00013F3E" w:rsidP="00013F3E">
      <w:pPr>
        <w:rPr>
          <w:bCs/>
        </w:rPr>
      </w:pPr>
    </w:p>
    <w:p w14:paraId="62691EDC" w14:textId="77777777" w:rsidR="00013F3E" w:rsidRPr="00013F3E" w:rsidRDefault="00013F3E" w:rsidP="00013F3E">
      <w:pPr>
        <w:jc w:val="center"/>
        <w:rPr>
          <w:bCs/>
        </w:rPr>
      </w:pPr>
      <w:r w:rsidRPr="00013F3E">
        <w:rPr>
          <w:b/>
          <w:bCs/>
        </w:rPr>
        <w:t>Регламент применения болевых и удушающих приемов</w:t>
      </w:r>
    </w:p>
    <w:p w14:paraId="75D1CC37" w14:textId="77777777" w:rsidR="00013F3E" w:rsidRPr="00013F3E" w:rsidRDefault="00013F3E" w:rsidP="00013F3E">
      <w:pPr>
        <w:numPr>
          <w:ilvl w:val="0"/>
          <w:numId w:val="32"/>
        </w:numPr>
      </w:pPr>
      <w:r w:rsidRPr="00013F3E">
        <w:t>Болевой прием – техническое действие, при котором спортсмен с помощью захвата вынуждает соперника сдаться вследствие болевого воздействия на сустав.</w:t>
      </w:r>
    </w:p>
    <w:p w14:paraId="0C944236" w14:textId="77777777" w:rsidR="00013F3E" w:rsidRPr="00013F3E" w:rsidRDefault="00013F3E" w:rsidP="00013F3E">
      <w:pPr>
        <w:numPr>
          <w:ilvl w:val="0"/>
          <w:numId w:val="32"/>
        </w:numPr>
      </w:pPr>
      <w:r w:rsidRPr="00013F3E">
        <w:t>Удушающий прием – техническое действие, направленное на сдавливание сонных артерий, горла или диафрагмы соперника, приводящее к его сдаче или потере сознания.</w:t>
      </w:r>
    </w:p>
    <w:p w14:paraId="2EBCB835" w14:textId="77777777" w:rsidR="00013F3E" w:rsidRPr="00013F3E" w:rsidRDefault="00013F3E" w:rsidP="00013F3E">
      <w:pPr>
        <w:numPr>
          <w:ilvl w:val="0"/>
          <w:numId w:val="32"/>
        </w:numPr>
      </w:pPr>
      <w:r w:rsidRPr="00013F3E">
        <w:lastRenderedPageBreak/>
        <w:t>Сигнал о сдаче – двукратное хлопанние ладонью по телу соперника или поверхности ковра, либо двукратное похлопывание подошвой стопы по ковру.</w:t>
      </w:r>
    </w:p>
    <w:p w14:paraId="18F391A3" w14:textId="77777777" w:rsidR="00013F3E" w:rsidRPr="00013F3E" w:rsidRDefault="00013F3E" w:rsidP="00013F3E">
      <w:pPr>
        <w:numPr>
          <w:ilvl w:val="0"/>
          <w:numId w:val="32"/>
        </w:numPr>
        <w:rPr>
          <w:bCs/>
        </w:rPr>
      </w:pPr>
      <w:r w:rsidRPr="00013F3E">
        <w:t>Выплевывание капы</w:t>
      </w:r>
      <w:r w:rsidRPr="00013F3E">
        <w:rPr>
          <w:bCs/>
        </w:rPr>
        <w:t xml:space="preserve"> в ходе выполнения удушающего приема приравнивается к сдаче. Голосовые сигналы (стон, хрип) при проведении болевого или удушающего приема приравниваются к сдаче.</w:t>
      </w:r>
    </w:p>
    <w:p w14:paraId="5326DF86" w14:textId="77777777" w:rsidR="00013F3E" w:rsidRPr="00013F3E" w:rsidRDefault="00013F3E" w:rsidP="00013F3E">
      <w:pPr>
        <w:numPr>
          <w:ilvl w:val="0"/>
          <w:numId w:val="32"/>
        </w:numPr>
        <w:rPr>
          <w:bCs/>
        </w:rPr>
      </w:pPr>
      <w:r w:rsidRPr="00013F3E">
        <w:rPr>
          <w:bCs/>
        </w:rPr>
        <w:t xml:space="preserve">В возрастных группах </w:t>
      </w:r>
      <w:r w:rsidR="00377B17">
        <w:rPr>
          <w:bCs/>
        </w:rPr>
        <w:t xml:space="preserve">6-7, </w:t>
      </w:r>
      <w:r w:rsidRPr="00013F3E">
        <w:rPr>
          <w:bCs/>
        </w:rPr>
        <w:t>8-9, 10-11, 12-13 лет рефери уполномочен остановить поединок и зафиксировать поражение спортсмена, если, по его мнению, спортсмен находится в опасном положении и не может продолжить сопротивление, даже при отсутствии явного сигнала о сдаче.</w:t>
      </w:r>
    </w:p>
    <w:p w14:paraId="1559F232" w14:textId="77777777" w:rsidR="00013F3E" w:rsidRDefault="00013F3E" w:rsidP="00013F3E">
      <w:pPr>
        <w:rPr>
          <w:b/>
          <w:bCs/>
        </w:rPr>
      </w:pPr>
    </w:p>
    <w:p w14:paraId="36AD2BD3" w14:textId="77777777" w:rsidR="00013F3E" w:rsidRPr="00013F3E" w:rsidRDefault="00013F3E" w:rsidP="00013F3E">
      <w:pPr>
        <w:jc w:val="center"/>
        <w:rPr>
          <w:bCs/>
        </w:rPr>
      </w:pPr>
      <w:r w:rsidRPr="00013F3E">
        <w:rPr>
          <w:b/>
          <w:bCs/>
        </w:rPr>
        <w:t>Определение позиций и активность</w:t>
      </w:r>
    </w:p>
    <w:p w14:paraId="2C771851" w14:textId="77777777" w:rsidR="00013F3E" w:rsidRPr="00013F3E" w:rsidRDefault="00013F3E" w:rsidP="00013F3E">
      <w:pPr>
        <w:numPr>
          <w:ilvl w:val="0"/>
          <w:numId w:val="33"/>
        </w:numPr>
        <w:rPr>
          <w:bCs/>
        </w:rPr>
      </w:pPr>
      <w:r w:rsidRPr="00013F3E">
        <w:rPr>
          <w:bCs/>
        </w:rPr>
        <w:t>Поединок начинается в стойке. Захват и борьба в партере разрешены.</w:t>
      </w:r>
    </w:p>
    <w:p w14:paraId="6FECAD05" w14:textId="77777777" w:rsidR="00013F3E" w:rsidRPr="00013F3E" w:rsidRDefault="00013F3E" w:rsidP="00013F3E">
      <w:pPr>
        <w:numPr>
          <w:ilvl w:val="0"/>
          <w:numId w:val="33"/>
        </w:numPr>
        <w:rPr>
          <w:bCs/>
        </w:rPr>
      </w:pPr>
      <w:r w:rsidRPr="00013F3E">
        <w:t>Пассивность</w:t>
      </w:r>
      <w:r w:rsidRPr="00013F3E">
        <w:rPr>
          <w:bCs/>
        </w:rPr>
        <w:t> – уклонение от активного ведения борьбы, введение соперника в клинч без попытки проведения атаки, длительное нахождение в положении гарда без попыток атаки или переворота. За пассивность спортсмену объявляется предупреждение.</w:t>
      </w:r>
    </w:p>
    <w:p w14:paraId="65B69199" w14:textId="77777777" w:rsidR="00013F3E" w:rsidRPr="00013F3E" w:rsidRDefault="00013F3E" w:rsidP="00013F3E">
      <w:pPr>
        <w:rPr>
          <w:bCs/>
        </w:rPr>
      </w:pPr>
    </w:p>
    <w:p w14:paraId="27FC934B" w14:textId="77777777" w:rsidR="00013F3E" w:rsidRPr="00013F3E" w:rsidRDefault="00013F3E" w:rsidP="00377B17">
      <w:pPr>
        <w:jc w:val="center"/>
        <w:rPr>
          <w:bCs/>
        </w:rPr>
      </w:pPr>
      <w:r w:rsidRPr="00013F3E">
        <w:rPr>
          <w:b/>
          <w:bCs/>
        </w:rPr>
        <w:t>Ограничения для детско-юношеских возрастных групп</w:t>
      </w:r>
    </w:p>
    <w:p w14:paraId="1FAB6FA0" w14:textId="77777777" w:rsidR="00013F3E" w:rsidRPr="00013F3E" w:rsidRDefault="00013F3E" w:rsidP="00013F3E">
      <w:r w:rsidRPr="00013F3E">
        <w:t xml:space="preserve">Возрастная группа </w:t>
      </w:r>
      <w:r w:rsidR="00377B17">
        <w:t>6-7,</w:t>
      </w:r>
      <w:r w:rsidRPr="00013F3E">
        <w:t>8-9 лет:</w:t>
      </w:r>
    </w:p>
    <w:p w14:paraId="0EE61CA1" w14:textId="77777777" w:rsidR="00013F3E" w:rsidRPr="00013F3E" w:rsidRDefault="00013F3E" w:rsidP="00013F3E">
      <w:pPr>
        <w:numPr>
          <w:ilvl w:val="0"/>
          <w:numId w:val="34"/>
        </w:numPr>
      </w:pPr>
      <w:r w:rsidRPr="00013F3E">
        <w:t>Запрещены болевые приемы на сустав стопы («футлок»).</w:t>
      </w:r>
    </w:p>
    <w:p w14:paraId="2CE4F540" w14:textId="77777777" w:rsidR="00013F3E" w:rsidRPr="00013F3E" w:rsidRDefault="00013F3E" w:rsidP="00013F3E">
      <w:pPr>
        <w:numPr>
          <w:ilvl w:val="0"/>
          <w:numId w:val="34"/>
        </w:numPr>
      </w:pPr>
      <w:r w:rsidRPr="00013F3E">
        <w:t>Удушающий прием «гильотина» разрешен только с одновременным захватом руки соперника.</w:t>
      </w:r>
    </w:p>
    <w:p w14:paraId="66A16AE5" w14:textId="77777777" w:rsidR="00013F3E" w:rsidRPr="00013F3E" w:rsidRDefault="00013F3E" w:rsidP="00013F3E">
      <w:r w:rsidRPr="00013F3E">
        <w:t>Возрастная группа 10-11 лет:</w:t>
      </w:r>
    </w:p>
    <w:p w14:paraId="598EBA71" w14:textId="77777777" w:rsidR="00013F3E" w:rsidRPr="00013F3E" w:rsidRDefault="00013F3E" w:rsidP="00013F3E">
      <w:pPr>
        <w:numPr>
          <w:ilvl w:val="0"/>
          <w:numId w:val="35"/>
        </w:numPr>
      </w:pPr>
      <w:r w:rsidRPr="00013F3E">
        <w:t>Запрещены болевые приемы на сустав стопы («футлок»).</w:t>
      </w:r>
    </w:p>
    <w:p w14:paraId="5393666E" w14:textId="77777777" w:rsidR="00013F3E" w:rsidRPr="00013F3E" w:rsidRDefault="00013F3E" w:rsidP="00013F3E">
      <w:pPr>
        <w:numPr>
          <w:ilvl w:val="0"/>
          <w:numId w:val="35"/>
        </w:numPr>
      </w:pPr>
      <w:r w:rsidRPr="00013F3E">
        <w:t>Удушающий прием «гильотина» разрешен только с одновременным захватом руки соперника.</w:t>
      </w:r>
    </w:p>
    <w:p w14:paraId="58CD5A95" w14:textId="77777777" w:rsidR="00013F3E" w:rsidRPr="00013F3E" w:rsidRDefault="00013F3E" w:rsidP="00013F3E">
      <w:r w:rsidRPr="00013F3E">
        <w:t>Возрастная группа 12-13 лет:</w:t>
      </w:r>
      <w:r w:rsidRPr="00013F3E">
        <w:br/>
        <w:t>Перечень запрещенных действий соответствует регламенту возрастной группы 14-15 лет.</w:t>
      </w:r>
    </w:p>
    <w:p w14:paraId="5918F10D" w14:textId="77777777" w:rsidR="00C47F2A" w:rsidRDefault="007B1339" w:rsidP="00163B8E">
      <w:pPr>
        <w:shd w:val="clear" w:color="auto" w:fill="FFFFFF"/>
        <w:spacing w:before="240" w:after="240"/>
        <w:rPr>
          <w:b/>
        </w:rPr>
      </w:pPr>
      <w:r>
        <w:rPr>
          <w:b/>
        </w:rPr>
        <w:br/>
      </w:r>
    </w:p>
    <w:p w14:paraId="2CE46148" w14:textId="77777777" w:rsidR="00163B8E" w:rsidRDefault="00163B8E" w:rsidP="00163B8E">
      <w:pPr>
        <w:rPr>
          <w:b/>
        </w:rPr>
      </w:pPr>
    </w:p>
    <w:p w14:paraId="5074CDAA" w14:textId="77777777" w:rsidR="00163B8E" w:rsidRDefault="00163B8E" w:rsidP="00610CE9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 xml:space="preserve">Обеспечение </w:t>
      </w:r>
      <w:r w:rsidR="009307E4">
        <w:rPr>
          <w:b/>
        </w:rPr>
        <w:t>безопасности</w:t>
      </w:r>
      <w:r>
        <w:rPr>
          <w:b/>
        </w:rPr>
        <w:t xml:space="preserve"> участников и зрителей. Медицинское обеспечение.</w:t>
      </w:r>
    </w:p>
    <w:p w14:paraId="2C02C9AD" w14:textId="77777777" w:rsidR="00163B8E" w:rsidRDefault="00163B8E" w:rsidP="00163B8E">
      <w:pPr>
        <w:ind w:left="1080"/>
        <w:rPr>
          <w:b/>
        </w:rPr>
      </w:pPr>
    </w:p>
    <w:p w14:paraId="01FFC04D" w14:textId="77777777" w:rsidR="00163B8E" w:rsidRPr="00163B8E" w:rsidRDefault="00163B8E" w:rsidP="00163B8E">
      <w:pPr>
        <w:numPr>
          <w:ilvl w:val="0"/>
          <w:numId w:val="33"/>
        </w:numPr>
        <w:rPr>
          <w:bCs/>
        </w:rPr>
      </w:pPr>
      <w:r w:rsidRPr="00163B8E">
        <w:rPr>
          <w:bCs/>
        </w:rPr>
        <w:t>Мероприятие проводится на объектах спорта, включённых во Всероссийский реестр объектов спорта, в соответствии с требованиями Федерального закона от 04.12.2007 г. № 329-ФЗ «О физической культуре и спорте в Российской Федерации».</w:t>
      </w:r>
    </w:p>
    <w:p w14:paraId="4B810444" w14:textId="77777777" w:rsidR="00163B8E" w:rsidRPr="00163B8E" w:rsidRDefault="00163B8E" w:rsidP="00163B8E">
      <w:pPr>
        <w:numPr>
          <w:ilvl w:val="0"/>
          <w:numId w:val="33"/>
        </w:numPr>
        <w:rPr>
          <w:bCs/>
        </w:rPr>
      </w:pPr>
      <w:r w:rsidRPr="00163B8E">
        <w:rPr>
          <w:bCs/>
        </w:rPr>
        <w:t>Обеспечение безопасности участников и зрителей на мероприятии осуществляется в соответствии с требованиями</w:t>
      </w:r>
      <w:r w:rsidRPr="00163B8E">
        <w:rPr>
          <w:bCs/>
        </w:rPr>
        <w:br/>
        <w:t>Правил обеспечения безопасности при проведении официальных спортивных соревнований, утверждённых Постановлением Правительства Российской Федерации от 18.04.2014 г. № 353.</w:t>
      </w:r>
      <w:r w:rsidRPr="00163B8E">
        <w:rPr>
          <w:bCs/>
        </w:rPr>
        <w:br/>
        <w:t>Организаторы мероприятия несут ответственность за соблюдение норм противопожарной, санитарно-эпидемиологической и антитеррористической безопасности на объекте проведения.</w:t>
      </w:r>
    </w:p>
    <w:p w14:paraId="2F8D8AAF" w14:textId="77777777" w:rsidR="00163B8E" w:rsidRPr="00163B8E" w:rsidRDefault="00163B8E" w:rsidP="00163B8E">
      <w:pPr>
        <w:numPr>
          <w:ilvl w:val="0"/>
          <w:numId w:val="33"/>
        </w:numPr>
        <w:rPr>
          <w:bCs/>
        </w:rPr>
      </w:pPr>
      <w:r w:rsidRPr="00163B8E">
        <w:rPr>
          <w:bCs/>
        </w:rPr>
        <w:t xml:space="preserve">Участие в мероприятии осуществляется только при наличии действующего </w:t>
      </w:r>
      <w:r w:rsidRPr="009307E4">
        <w:rPr>
          <w:b/>
          <w:bCs/>
        </w:rPr>
        <w:t>полиса страхования жизни и здоровья</w:t>
      </w:r>
      <w:r w:rsidRPr="00163B8E">
        <w:rPr>
          <w:bCs/>
        </w:rPr>
        <w:t xml:space="preserve"> от несчастных случаев, который представляется в комиссию по допуску участников.</w:t>
      </w:r>
      <w:r w:rsidRPr="00163B8E">
        <w:rPr>
          <w:bCs/>
        </w:rPr>
        <w:br/>
        <w:t>Полис страхования должен покрывать риски, связанные с занятиями единоборствами и участием в соревнованиях/семинаре по панкратиону.</w:t>
      </w:r>
    </w:p>
    <w:p w14:paraId="640E2E38" w14:textId="77777777" w:rsidR="00163B8E" w:rsidRPr="00163B8E" w:rsidRDefault="00163B8E" w:rsidP="00163B8E">
      <w:pPr>
        <w:numPr>
          <w:ilvl w:val="0"/>
          <w:numId w:val="33"/>
        </w:numPr>
        <w:rPr>
          <w:bCs/>
        </w:rPr>
      </w:pPr>
      <w:r w:rsidRPr="00163B8E">
        <w:rPr>
          <w:bCs/>
        </w:rPr>
        <w:t xml:space="preserve">Медицинское обеспечение мероприятия осуществляется силами  </w:t>
      </w:r>
      <w:r w:rsidR="009307E4" w:rsidRPr="009307E4">
        <w:rPr>
          <w:bCs/>
          <w:highlight w:val="yellow"/>
        </w:rPr>
        <w:t>………</w:t>
      </w:r>
      <w:r w:rsidRPr="00163B8E">
        <w:rPr>
          <w:bCs/>
        </w:rPr>
        <w:t> с привлечением дежурной медицинской бригады.</w:t>
      </w:r>
      <w:r w:rsidRPr="00163B8E">
        <w:rPr>
          <w:bCs/>
        </w:rPr>
        <w:br/>
      </w:r>
      <w:r w:rsidRPr="00163B8E">
        <w:rPr>
          <w:bCs/>
        </w:rPr>
        <w:lastRenderedPageBreak/>
        <w:t>Продолжительность медицинского сопровождения – </w:t>
      </w:r>
      <w:r w:rsidR="009307E4" w:rsidRPr="009307E4">
        <w:rPr>
          <w:bCs/>
          <w:highlight w:val="yellow"/>
        </w:rPr>
        <w:t>………………………………………………………………………………………………………………………………………………………………………………………….</w:t>
      </w:r>
      <w:r w:rsidRPr="00163B8E">
        <w:rPr>
          <w:bCs/>
        </w:rPr>
        <w:t>Медицинская помощь организуется в соответствии с приказом Министерства здравоохранения Российской Федерации № 1144н от 23.10.2020 г. «Об утверждении порядка оказания медицинской помощи при проведении физкультурных и спортивных мероприятий».</w:t>
      </w:r>
    </w:p>
    <w:p w14:paraId="0F100199" w14:textId="77777777" w:rsidR="00163B8E" w:rsidRPr="00C80320" w:rsidRDefault="00163B8E">
      <w:pPr>
        <w:numPr>
          <w:ilvl w:val="0"/>
          <w:numId w:val="33"/>
        </w:numPr>
        <w:ind w:left="1080"/>
        <w:rPr>
          <w:b/>
        </w:rPr>
      </w:pPr>
      <w:r w:rsidRPr="00C80320">
        <w:rPr>
          <w:bCs/>
        </w:rPr>
        <w:t>Основанием для допуска спортсмена к мероприятию по медицинским показаниям является заявка на участие с отметкой «допущен» напротив каждой фамилии спортсмена, заверенная подписью врача и его личной печатью.</w:t>
      </w:r>
      <w:r w:rsidRPr="00C80320">
        <w:rPr>
          <w:bCs/>
        </w:rPr>
        <w:br/>
        <w:t>Заявка на участие подписывается врачом с расшифровкой фамилии, имени, отчества и заверяется печатью медицинской организации, имеющей лицензию на осуществление медицинской деятельности.</w:t>
      </w:r>
      <w:r w:rsidRPr="00C80320">
        <w:rPr>
          <w:bCs/>
        </w:rPr>
        <w:br/>
      </w:r>
    </w:p>
    <w:p w14:paraId="741A0998" w14:textId="77777777" w:rsidR="007B1339" w:rsidRDefault="007B1339" w:rsidP="00610CE9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>Награждение.</w:t>
      </w:r>
    </w:p>
    <w:p w14:paraId="25EF0335" w14:textId="77777777" w:rsidR="00163B8E" w:rsidRPr="00C104A4" w:rsidRDefault="00163B8E" w:rsidP="00163B8E">
      <w:pPr>
        <w:rPr>
          <w:b/>
        </w:rPr>
      </w:pPr>
    </w:p>
    <w:p w14:paraId="5D5ACCD0" w14:textId="77777777" w:rsidR="009307E4" w:rsidRDefault="006B6310" w:rsidP="006B6310">
      <w:pPr>
        <w:pStyle w:val="ds-markdown-paragraph"/>
        <w:shd w:val="clear" w:color="auto" w:fill="FFFFFF"/>
        <w:spacing w:before="240" w:beforeAutospacing="0" w:after="240" w:afterAutospacing="0"/>
        <w:ind w:left="1080"/>
      </w:pPr>
      <w:r w:rsidRPr="006B6310">
        <w:t>7.1. Победители и призеры в каждой категории награждаются грамотами, медалями</w:t>
      </w:r>
      <w:r w:rsidR="009307E4">
        <w:t>.</w:t>
      </w:r>
    </w:p>
    <w:p w14:paraId="7F70291E" w14:textId="77777777" w:rsidR="006B6310" w:rsidRPr="006B6310" w:rsidRDefault="009307E4" w:rsidP="006B6310">
      <w:pPr>
        <w:pStyle w:val="ds-markdown-paragraph"/>
        <w:shd w:val="clear" w:color="auto" w:fill="FFFFFF"/>
        <w:spacing w:before="240" w:beforeAutospacing="0" w:after="240" w:afterAutospacing="0"/>
        <w:ind w:left="1080"/>
      </w:pPr>
      <w:r>
        <w:t>Организаторы в целях поощрения спортивной активности и популяризации соревнований оставляют за собой право дополнительно наградить</w:t>
      </w:r>
      <w:r w:rsidR="006B6310" w:rsidRPr="006B6310">
        <w:t xml:space="preserve"> и подарками.</w:t>
      </w:r>
      <w:r w:rsidR="006B6310" w:rsidRPr="006B6310">
        <w:br/>
      </w:r>
    </w:p>
    <w:p w14:paraId="0CE650C6" w14:textId="77777777" w:rsidR="00197BA9" w:rsidRPr="00C104A4" w:rsidRDefault="00472217" w:rsidP="00610CE9">
      <w:pPr>
        <w:ind w:left="1080"/>
        <w:jc w:val="center"/>
        <w:rPr>
          <w:b/>
        </w:rPr>
      </w:pPr>
      <w:r w:rsidRPr="00C104A4">
        <w:rPr>
          <w:b/>
        </w:rPr>
        <w:t>8</w:t>
      </w:r>
      <w:r w:rsidR="00DA418F" w:rsidRPr="00C104A4">
        <w:rPr>
          <w:b/>
        </w:rPr>
        <w:t xml:space="preserve">. </w:t>
      </w:r>
      <w:r w:rsidR="00AE4F4B" w:rsidRPr="00C104A4">
        <w:rPr>
          <w:b/>
        </w:rPr>
        <w:t>Заявки.</w:t>
      </w:r>
    </w:p>
    <w:p w14:paraId="7AB56C8E" w14:textId="77777777" w:rsidR="00CD6F16" w:rsidRPr="00C80320" w:rsidRDefault="006B6310" w:rsidP="00C80320">
      <w:pPr>
        <w:ind w:firstLine="708"/>
        <w:jc w:val="center"/>
        <w:rPr>
          <w:b/>
          <w:bCs/>
          <w:color w:val="FF0000"/>
          <w:sz w:val="40"/>
          <w:szCs w:val="40"/>
        </w:rPr>
      </w:pPr>
      <w:r w:rsidRPr="00C80320">
        <w:rPr>
          <w:b/>
          <w:bCs/>
          <w:color w:val="FF0000"/>
          <w:sz w:val="40"/>
          <w:szCs w:val="40"/>
        </w:rPr>
        <w:t xml:space="preserve">Обязательная регистрация на сайте: </w:t>
      </w:r>
      <w:r w:rsidR="00C80320" w:rsidRPr="00C80320">
        <w:rPr>
          <w:b/>
          <w:bCs/>
          <w:color w:val="FF0000"/>
          <w:sz w:val="40"/>
          <w:szCs w:val="40"/>
        </w:rPr>
        <w:t>https://shakasports.com/event/1777</w:t>
      </w:r>
    </w:p>
    <w:p w14:paraId="1D127F5F" w14:textId="77777777" w:rsidR="009307E4" w:rsidRPr="00C104A4" w:rsidRDefault="009307E4" w:rsidP="004C7B86">
      <w:pPr>
        <w:ind w:firstLine="708"/>
        <w:jc w:val="both"/>
      </w:pPr>
    </w:p>
    <w:p w14:paraId="69AD15AF" w14:textId="77777777" w:rsidR="00794FA5" w:rsidRPr="00C104A4" w:rsidRDefault="00BD6ADF" w:rsidP="009307E4">
      <w:pPr>
        <w:ind w:firstLine="708"/>
        <w:rPr>
          <w:u w:val="single"/>
        </w:rPr>
      </w:pPr>
      <w:r w:rsidRPr="00C104A4">
        <w:rPr>
          <w:u w:val="single"/>
        </w:rPr>
        <w:t>Организаторы, оставляют за собой право отказать в участии команде или спортсмену в турнире без объяснения причины.</w:t>
      </w:r>
      <w:r w:rsidR="006B6310">
        <w:rPr>
          <w:u w:val="single"/>
        </w:rPr>
        <w:br/>
      </w:r>
    </w:p>
    <w:p w14:paraId="3025C0ED" w14:textId="77777777" w:rsidR="00DD75D8" w:rsidRPr="00C104A4" w:rsidRDefault="00DD75D8" w:rsidP="004C7B86">
      <w:pPr>
        <w:ind w:firstLine="708"/>
        <w:jc w:val="both"/>
      </w:pPr>
      <w:r w:rsidRPr="00C104A4">
        <w:t>Ответственность за жизнь и здоровье участников в пути следования на соревнования и обратно, во время проведения соревнований, несут руководители команд.</w:t>
      </w:r>
    </w:p>
    <w:p w14:paraId="33672295" w14:textId="77777777" w:rsidR="003564A6" w:rsidRPr="00C104A4" w:rsidRDefault="003564A6" w:rsidP="004C7B86">
      <w:pPr>
        <w:tabs>
          <w:tab w:val="left" w:pos="4575"/>
        </w:tabs>
        <w:ind w:firstLine="900"/>
        <w:jc w:val="center"/>
        <w:rPr>
          <w:b/>
        </w:rPr>
      </w:pPr>
    </w:p>
    <w:p w14:paraId="16A689D8" w14:textId="77777777" w:rsidR="00794FA5" w:rsidRPr="00C80320" w:rsidRDefault="00794FA5" w:rsidP="004C7B86">
      <w:pPr>
        <w:tabs>
          <w:tab w:val="left" w:pos="4575"/>
        </w:tabs>
        <w:ind w:firstLine="900"/>
        <w:jc w:val="center"/>
        <w:rPr>
          <w:b/>
        </w:rPr>
      </w:pPr>
      <w:r w:rsidRPr="00C104A4">
        <w:rPr>
          <w:b/>
        </w:rPr>
        <w:t xml:space="preserve">К участию в соревнованиях допускаются команды и спортсмены </w:t>
      </w:r>
      <w:r w:rsidR="00A87425" w:rsidRPr="00C104A4">
        <w:rPr>
          <w:b/>
        </w:rPr>
        <w:t xml:space="preserve">только </w:t>
      </w:r>
      <w:r w:rsidRPr="00C104A4">
        <w:rPr>
          <w:b/>
        </w:rPr>
        <w:t>с заранее од</w:t>
      </w:r>
      <w:r w:rsidR="00FA61DC">
        <w:rPr>
          <w:b/>
        </w:rPr>
        <w:t xml:space="preserve">обренной заявкой организаторами. </w:t>
      </w:r>
    </w:p>
    <w:p w14:paraId="0E02E389" w14:textId="77777777" w:rsidR="00EE325A" w:rsidRDefault="00EE325A" w:rsidP="004C7B86">
      <w:pPr>
        <w:tabs>
          <w:tab w:val="left" w:pos="4575"/>
        </w:tabs>
        <w:ind w:firstLine="900"/>
        <w:jc w:val="center"/>
        <w:rPr>
          <w:b/>
        </w:rPr>
      </w:pPr>
    </w:p>
    <w:p w14:paraId="1FDFBDDD" w14:textId="77777777" w:rsidR="009F6694" w:rsidRDefault="009F6694" w:rsidP="004C7B86">
      <w:pPr>
        <w:tabs>
          <w:tab w:val="left" w:pos="4575"/>
        </w:tabs>
        <w:ind w:firstLine="900"/>
        <w:jc w:val="center"/>
        <w:rPr>
          <w:b/>
        </w:rPr>
      </w:pPr>
    </w:p>
    <w:p w14:paraId="65837883" w14:textId="77777777" w:rsidR="009F6694" w:rsidRPr="00C104A4" w:rsidRDefault="009F6694" w:rsidP="004C7B86">
      <w:pPr>
        <w:tabs>
          <w:tab w:val="left" w:pos="4575"/>
        </w:tabs>
        <w:ind w:firstLine="900"/>
        <w:jc w:val="center"/>
        <w:rPr>
          <w:b/>
        </w:rPr>
      </w:pPr>
    </w:p>
    <w:sectPr w:rsidR="009F6694" w:rsidRPr="00C104A4" w:rsidSect="00176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2E49"/>
    <w:multiLevelType w:val="multilevel"/>
    <w:tmpl w:val="A008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97B5A"/>
    <w:multiLevelType w:val="multilevel"/>
    <w:tmpl w:val="E382B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B30FEC"/>
    <w:multiLevelType w:val="hybridMultilevel"/>
    <w:tmpl w:val="A1CEECCC"/>
    <w:lvl w:ilvl="0" w:tplc="A064A7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4027AC"/>
    <w:multiLevelType w:val="multilevel"/>
    <w:tmpl w:val="7202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4711BA"/>
    <w:multiLevelType w:val="multilevel"/>
    <w:tmpl w:val="6F8E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2830EE"/>
    <w:multiLevelType w:val="hybridMultilevel"/>
    <w:tmpl w:val="F6720C68"/>
    <w:lvl w:ilvl="0" w:tplc="04190001">
      <w:start w:val="20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12A49"/>
    <w:multiLevelType w:val="multilevel"/>
    <w:tmpl w:val="48C87CDA"/>
    <w:lvl w:ilvl="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7" w15:restartNumberingAfterBreak="0">
    <w:nsid w:val="12003DB6"/>
    <w:multiLevelType w:val="multilevel"/>
    <w:tmpl w:val="7356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B02ACA"/>
    <w:multiLevelType w:val="multilevel"/>
    <w:tmpl w:val="69F0A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C62D6F"/>
    <w:multiLevelType w:val="hybridMultilevel"/>
    <w:tmpl w:val="D6F2B168"/>
    <w:lvl w:ilvl="0" w:tplc="79C857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DF09BE"/>
    <w:multiLevelType w:val="multilevel"/>
    <w:tmpl w:val="BAD2ABFA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1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48" w:hanging="2160"/>
      </w:pPr>
      <w:rPr>
        <w:rFonts w:hint="default"/>
      </w:rPr>
    </w:lvl>
  </w:abstractNum>
  <w:abstractNum w:abstractNumId="11" w15:restartNumberingAfterBreak="0">
    <w:nsid w:val="1BC34E4F"/>
    <w:multiLevelType w:val="hybridMultilevel"/>
    <w:tmpl w:val="F014E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124CC9"/>
    <w:multiLevelType w:val="multilevel"/>
    <w:tmpl w:val="04F0E9D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84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9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0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36" w:hanging="2160"/>
      </w:pPr>
      <w:rPr>
        <w:rFonts w:hint="default"/>
      </w:rPr>
    </w:lvl>
  </w:abstractNum>
  <w:abstractNum w:abstractNumId="13" w15:restartNumberingAfterBreak="0">
    <w:nsid w:val="1FEF4F21"/>
    <w:multiLevelType w:val="multilevel"/>
    <w:tmpl w:val="BFC0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D87679"/>
    <w:multiLevelType w:val="multilevel"/>
    <w:tmpl w:val="93FA74B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B161FDC"/>
    <w:multiLevelType w:val="hybridMultilevel"/>
    <w:tmpl w:val="4C32AF7C"/>
    <w:lvl w:ilvl="0" w:tplc="04190001">
      <w:start w:val="20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854F07"/>
    <w:multiLevelType w:val="hybridMultilevel"/>
    <w:tmpl w:val="2B6E6916"/>
    <w:lvl w:ilvl="0" w:tplc="276A8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FA57C0"/>
    <w:multiLevelType w:val="multilevel"/>
    <w:tmpl w:val="31E4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9E59D4"/>
    <w:multiLevelType w:val="multilevel"/>
    <w:tmpl w:val="C3A4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CE1433"/>
    <w:multiLevelType w:val="multilevel"/>
    <w:tmpl w:val="24FA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5C3E63"/>
    <w:multiLevelType w:val="multilevel"/>
    <w:tmpl w:val="32D6A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624B6"/>
    <w:multiLevelType w:val="multilevel"/>
    <w:tmpl w:val="48D6A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0F67AC"/>
    <w:multiLevelType w:val="multilevel"/>
    <w:tmpl w:val="1C52C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B19BA"/>
    <w:multiLevelType w:val="hybridMultilevel"/>
    <w:tmpl w:val="4B8E1BF0"/>
    <w:lvl w:ilvl="0" w:tplc="736200F6">
      <w:start w:val="8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5E7125"/>
    <w:multiLevelType w:val="multilevel"/>
    <w:tmpl w:val="EA08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5B556D"/>
    <w:multiLevelType w:val="multilevel"/>
    <w:tmpl w:val="DBB0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AA5CE7"/>
    <w:multiLevelType w:val="hybridMultilevel"/>
    <w:tmpl w:val="43FC9EA0"/>
    <w:lvl w:ilvl="0" w:tplc="0766558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2E07920"/>
    <w:multiLevelType w:val="multilevel"/>
    <w:tmpl w:val="36B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453A8F"/>
    <w:multiLevelType w:val="multilevel"/>
    <w:tmpl w:val="5CF82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8F0918"/>
    <w:multiLevelType w:val="hybridMultilevel"/>
    <w:tmpl w:val="D6F2B168"/>
    <w:lvl w:ilvl="0" w:tplc="79C857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EE270B"/>
    <w:multiLevelType w:val="multilevel"/>
    <w:tmpl w:val="2D18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FF4774"/>
    <w:multiLevelType w:val="hybridMultilevel"/>
    <w:tmpl w:val="178808D4"/>
    <w:lvl w:ilvl="0" w:tplc="FC18D42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E4093"/>
    <w:multiLevelType w:val="multilevel"/>
    <w:tmpl w:val="053886F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2160"/>
      </w:pPr>
      <w:rPr>
        <w:rFonts w:hint="default"/>
      </w:rPr>
    </w:lvl>
  </w:abstractNum>
  <w:abstractNum w:abstractNumId="33" w15:restartNumberingAfterBreak="0">
    <w:nsid w:val="7B2345DC"/>
    <w:multiLevelType w:val="multilevel"/>
    <w:tmpl w:val="8386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935CBB"/>
    <w:multiLevelType w:val="multilevel"/>
    <w:tmpl w:val="65E6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D75DF4"/>
    <w:multiLevelType w:val="multilevel"/>
    <w:tmpl w:val="F970D2F6"/>
    <w:lvl w:ilvl="0">
      <w:start w:val="1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119953875">
    <w:abstractNumId w:val="14"/>
  </w:num>
  <w:num w:numId="2" w16cid:durableId="475756841">
    <w:abstractNumId w:val="11"/>
  </w:num>
  <w:num w:numId="3" w16cid:durableId="1572344927">
    <w:abstractNumId w:val="35"/>
  </w:num>
  <w:num w:numId="4" w16cid:durableId="605622127">
    <w:abstractNumId w:val="26"/>
  </w:num>
  <w:num w:numId="5" w16cid:durableId="1094597600">
    <w:abstractNumId w:val="2"/>
  </w:num>
  <w:num w:numId="6" w16cid:durableId="821846643">
    <w:abstractNumId w:val="31"/>
  </w:num>
  <w:num w:numId="7" w16cid:durableId="438256990">
    <w:abstractNumId w:val="6"/>
  </w:num>
  <w:num w:numId="8" w16cid:durableId="1840386224">
    <w:abstractNumId w:val="9"/>
  </w:num>
  <w:num w:numId="9" w16cid:durableId="1979874946">
    <w:abstractNumId w:val="16"/>
  </w:num>
  <w:num w:numId="10" w16cid:durableId="638876910">
    <w:abstractNumId w:val="23"/>
  </w:num>
  <w:num w:numId="11" w16cid:durableId="157157950">
    <w:abstractNumId w:val="29"/>
  </w:num>
  <w:num w:numId="12" w16cid:durableId="660616795">
    <w:abstractNumId w:val="32"/>
  </w:num>
  <w:num w:numId="13" w16cid:durableId="1902909390">
    <w:abstractNumId w:val="10"/>
  </w:num>
  <w:num w:numId="14" w16cid:durableId="1620144655">
    <w:abstractNumId w:val="12"/>
  </w:num>
  <w:num w:numId="15" w16cid:durableId="2064593208">
    <w:abstractNumId w:val="5"/>
  </w:num>
  <w:num w:numId="16" w16cid:durableId="1828327451">
    <w:abstractNumId w:val="15"/>
  </w:num>
  <w:num w:numId="17" w16cid:durableId="558395323">
    <w:abstractNumId w:val="21"/>
  </w:num>
  <w:num w:numId="18" w16cid:durableId="728460553">
    <w:abstractNumId w:val="19"/>
  </w:num>
  <w:num w:numId="19" w16cid:durableId="1265261999">
    <w:abstractNumId w:val="33"/>
  </w:num>
  <w:num w:numId="20" w16cid:durableId="1350326381">
    <w:abstractNumId w:val="18"/>
  </w:num>
  <w:num w:numId="21" w16cid:durableId="531193121">
    <w:abstractNumId w:val="22"/>
  </w:num>
  <w:num w:numId="22" w16cid:durableId="313066777">
    <w:abstractNumId w:val="3"/>
  </w:num>
  <w:num w:numId="23" w16cid:durableId="850605504">
    <w:abstractNumId w:val="0"/>
  </w:num>
  <w:num w:numId="24" w16cid:durableId="985352515">
    <w:abstractNumId w:val="25"/>
  </w:num>
  <w:num w:numId="25" w16cid:durableId="1151016880">
    <w:abstractNumId w:val="8"/>
  </w:num>
  <w:num w:numId="26" w16cid:durableId="1412387675">
    <w:abstractNumId w:val="13"/>
  </w:num>
  <w:num w:numId="27" w16cid:durableId="531772613">
    <w:abstractNumId w:val="34"/>
  </w:num>
  <w:num w:numId="28" w16cid:durableId="636032347">
    <w:abstractNumId w:val="28"/>
  </w:num>
  <w:num w:numId="29" w16cid:durableId="59788175">
    <w:abstractNumId w:val="4"/>
  </w:num>
  <w:num w:numId="30" w16cid:durableId="35935219">
    <w:abstractNumId w:val="24"/>
  </w:num>
  <w:num w:numId="31" w16cid:durableId="1780947882">
    <w:abstractNumId w:val="27"/>
  </w:num>
  <w:num w:numId="32" w16cid:durableId="1848325020">
    <w:abstractNumId w:val="1"/>
  </w:num>
  <w:num w:numId="33" w16cid:durableId="413474685">
    <w:abstractNumId w:val="30"/>
  </w:num>
  <w:num w:numId="34" w16cid:durableId="906570211">
    <w:abstractNumId w:val="20"/>
  </w:num>
  <w:num w:numId="35" w16cid:durableId="652875578">
    <w:abstractNumId w:val="7"/>
  </w:num>
  <w:num w:numId="36" w16cid:durableId="12584882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C0"/>
    <w:rsid w:val="00013F3E"/>
    <w:rsid w:val="00024C8E"/>
    <w:rsid w:val="000438C7"/>
    <w:rsid w:val="0005098D"/>
    <w:rsid w:val="00051916"/>
    <w:rsid w:val="00065C2E"/>
    <w:rsid w:val="00070418"/>
    <w:rsid w:val="00076B4D"/>
    <w:rsid w:val="00082F33"/>
    <w:rsid w:val="00090CB0"/>
    <w:rsid w:val="000B0BDD"/>
    <w:rsid w:val="000B4E79"/>
    <w:rsid w:val="000B5FA9"/>
    <w:rsid w:val="000C2BFB"/>
    <w:rsid w:val="000D0D46"/>
    <w:rsid w:val="000E4AA2"/>
    <w:rsid w:val="000F7A91"/>
    <w:rsid w:val="00104082"/>
    <w:rsid w:val="001109F1"/>
    <w:rsid w:val="00116717"/>
    <w:rsid w:val="00124ACE"/>
    <w:rsid w:val="001270DB"/>
    <w:rsid w:val="001307F2"/>
    <w:rsid w:val="00163B8E"/>
    <w:rsid w:val="00173434"/>
    <w:rsid w:val="00175AAB"/>
    <w:rsid w:val="00176DAC"/>
    <w:rsid w:val="0018330D"/>
    <w:rsid w:val="001851A7"/>
    <w:rsid w:val="00191D8E"/>
    <w:rsid w:val="001937F1"/>
    <w:rsid w:val="00195297"/>
    <w:rsid w:val="00197BA9"/>
    <w:rsid w:val="001A6A63"/>
    <w:rsid w:val="001B55A2"/>
    <w:rsid w:val="001C48DA"/>
    <w:rsid w:val="001F6392"/>
    <w:rsid w:val="00201F14"/>
    <w:rsid w:val="00202E67"/>
    <w:rsid w:val="0021003C"/>
    <w:rsid w:val="00235872"/>
    <w:rsid w:val="00240CAF"/>
    <w:rsid w:val="00243824"/>
    <w:rsid w:val="002617AA"/>
    <w:rsid w:val="002619CE"/>
    <w:rsid w:val="00264995"/>
    <w:rsid w:val="00273E5D"/>
    <w:rsid w:val="002744ED"/>
    <w:rsid w:val="00274D28"/>
    <w:rsid w:val="002807E4"/>
    <w:rsid w:val="002837A3"/>
    <w:rsid w:val="002A03DE"/>
    <w:rsid w:val="002A3087"/>
    <w:rsid w:val="002C32D3"/>
    <w:rsid w:val="002D3742"/>
    <w:rsid w:val="002E421F"/>
    <w:rsid w:val="00301F6C"/>
    <w:rsid w:val="0030302D"/>
    <w:rsid w:val="003246AE"/>
    <w:rsid w:val="00324C4B"/>
    <w:rsid w:val="00337917"/>
    <w:rsid w:val="00340394"/>
    <w:rsid w:val="00345BBE"/>
    <w:rsid w:val="00351911"/>
    <w:rsid w:val="003564A6"/>
    <w:rsid w:val="00361BE9"/>
    <w:rsid w:val="0036657E"/>
    <w:rsid w:val="00366690"/>
    <w:rsid w:val="00377B17"/>
    <w:rsid w:val="00383FB5"/>
    <w:rsid w:val="003A3896"/>
    <w:rsid w:val="003B72BF"/>
    <w:rsid w:val="00400028"/>
    <w:rsid w:val="004003B9"/>
    <w:rsid w:val="004038E3"/>
    <w:rsid w:val="00407447"/>
    <w:rsid w:val="00411A95"/>
    <w:rsid w:val="00415B38"/>
    <w:rsid w:val="00421AFA"/>
    <w:rsid w:val="0042695D"/>
    <w:rsid w:val="004411EA"/>
    <w:rsid w:val="00453BD9"/>
    <w:rsid w:val="004622B7"/>
    <w:rsid w:val="00472217"/>
    <w:rsid w:val="00476FB8"/>
    <w:rsid w:val="00476FDC"/>
    <w:rsid w:val="00490ABC"/>
    <w:rsid w:val="00491828"/>
    <w:rsid w:val="0049513E"/>
    <w:rsid w:val="004970B1"/>
    <w:rsid w:val="004C6B80"/>
    <w:rsid w:val="004C7B86"/>
    <w:rsid w:val="004E2F52"/>
    <w:rsid w:val="004F73AA"/>
    <w:rsid w:val="004F7F1D"/>
    <w:rsid w:val="00506201"/>
    <w:rsid w:val="00517B14"/>
    <w:rsid w:val="005308B6"/>
    <w:rsid w:val="0053496B"/>
    <w:rsid w:val="00540B11"/>
    <w:rsid w:val="00552891"/>
    <w:rsid w:val="0055773A"/>
    <w:rsid w:val="0056369C"/>
    <w:rsid w:val="00564BD5"/>
    <w:rsid w:val="0057425A"/>
    <w:rsid w:val="00582353"/>
    <w:rsid w:val="005A1054"/>
    <w:rsid w:val="005B6A23"/>
    <w:rsid w:val="005C2C4E"/>
    <w:rsid w:val="005D0A12"/>
    <w:rsid w:val="005D33EE"/>
    <w:rsid w:val="005D36B8"/>
    <w:rsid w:val="005E0881"/>
    <w:rsid w:val="005F0863"/>
    <w:rsid w:val="005F1552"/>
    <w:rsid w:val="005F2639"/>
    <w:rsid w:val="00601EA8"/>
    <w:rsid w:val="006046E3"/>
    <w:rsid w:val="00610CE9"/>
    <w:rsid w:val="006160CE"/>
    <w:rsid w:val="00620874"/>
    <w:rsid w:val="00622636"/>
    <w:rsid w:val="00630DC7"/>
    <w:rsid w:val="00634140"/>
    <w:rsid w:val="00634E1F"/>
    <w:rsid w:val="00635360"/>
    <w:rsid w:val="006368AD"/>
    <w:rsid w:val="006414AA"/>
    <w:rsid w:val="00643440"/>
    <w:rsid w:val="006545D7"/>
    <w:rsid w:val="006642BA"/>
    <w:rsid w:val="006768EB"/>
    <w:rsid w:val="006904D5"/>
    <w:rsid w:val="00693E5A"/>
    <w:rsid w:val="006963F1"/>
    <w:rsid w:val="006A1476"/>
    <w:rsid w:val="006A22E6"/>
    <w:rsid w:val="006A6789"/>
    <w:rsid w:val="006A6FED"/>
    <w:rsid w:val="006B544D"/>
    <w:rsid w:val="006B6310"/>
    <w:rsid w:val="006F20C2"/>
    <w:rsid w:val="006F279B"/>
    <w:rsid w:val="0071410E"/>
    <w:rsid w:val="00726EB6"/>
    <w:rsid w:val="00727908"/>
    <w:rsid w:val="00730434"/>
    <w:rsid w:val="00733E41"/>
    <w:rsid w:val="0073475F"/>
    <w:rsid w:val="00734AFE"/>
    <w:rsid w:val="00735CC0"/>
    <w:rsid w:val="00744057"/>
    <w:rsid w:val="0075591F"/>
    <w:rsid w:val="00784813"/>
    <w:rsid w:val="00793E26"/>
    <w:rsid w:val="00794FA5"/>
    <w:rsid w:val="007A026E"/>
    <w:rsid w:val="007A453B"/>
    <w:rsid w:val="007B1339"/>
    <w:rsid w:val="007C0CA0"/>
    <w:rsid w:val="007C32E3"/>
    <w:rsid w:val="007C4638"/>
    <w:rsid w:val="007D233C"/>
    <w:rsid w:val="007F0BC8"/>
    <w:rsid w:val="007F202D"/>
    <w:rsid w:val="007F2524"/>
    <w:rsid w:val="007F3D38"/>
    <w:rsid w:val="00800F37"/>
    <w:rsid w:val="00823152"/>
    <w:rsid w:val="008249B1"/>
    <w:rsid w:val="00845DB8"/>
    <w:rsid w:val="008515B0"/>
    <w:rsid w:val="00853257"/>
    <w:rsid w:val="00857306"/>
    <w:rsid w:val="00860CEB"/>
    <w:rsid w:val="008655C2"/>
    <w:rsid w:val="008831B9"/>
    <w:rsid w:val="00890A38"/>
    <w:rsid w:val="00892F2A"/>
    <w:rsid w:val="0089568D"/>
    <w:rsid w:val="008A2386"/>
    <w:rsid w:val="008B2EC0"/>
    <w:rsid w:val="008B5EE9"/>
    <w:rsid w:val="008B7B3D"/>
    <w:rsid w:val="008C5E6C"/>
    <w:rsid w:val="008C7953"/>
    <w:rsid w:val="008D2ED5"/>
    <w:rsid w:val="008E79BC"/>
    <w:rsid w:val="008F218E"/>
    <w:rsid w:val="00903578"/>
    <w:rsid w:val="009035CE"/>
    <w:rsid w:val="00923A33"/>
    <w:rsid w:val="0093057E"/>
    <w:rsid w:val="009307E4"/>
    <w:rsid w:val="009339A4"/>
    <w:rsid w:val="0093628B"/>
    <w:rsid w:val="00970BB5"/>
    <w:rsid w:val="009718BA"/>
    <w:rsid w:val="00973A07"/>
    <w:rsid w:val="009803E2"/>
    <w:rsid w:val="009877A2"/>
    <w:rsid w:val="00991E96"/>
    <w:rsid w:val="00996BEE"/>
    <w:rsid w:val="00996DFE"/>
    <w:rsid w:val="0099700B"/>
    <w:rsid w:val="009B1489"/>
    <w:rsid w:val="009C1C7D"/>
    <w:rsid w:val="009D0569"/>
    <w:rsid w:val="009D1D63"/>
    <w:rsid w:val="009E3969"/>
    <w:rsid w:val="009F02A5"/>
    <w:rsid w:val="009F0534"/>
    <w:rsid w:val="009F5833"/>
    <w:rsid w:val="009F6694"/>
    <w:rsid w:val="00A01DBA"/>
    <w:rsid w:val="00A07D4B"/>
    <w:rsid w:val="00A07F37"/>
    <w:rsid w:val="00A166DC"/>
    <w:rsid w:val="00A403C7"/>
    <w:rsid w:val="00A40C89"/>
    <w:rsid w:val="00A44352"/>
    <w:rsid w:val="00A443B5"/>
    <w:rsid w:val="00A46172"/>
    <w:rsid w:val="00A53D58"/>
    <w:rsid w:val="00A645C9"/>
    <w:rsid w:val="00A7164A"/>
    <w:rsid w:val="00A846D0"/>
    <w:rsid w:val="00A87425"/>
    <w:rsid w:val="00A939E7"/>
    <w:rsid w:val="00A94EF2"/>
    <w:rsid w:val="00AA293B"/>
    <w:rsid w:val="00AB2E75"/>
    <w:rsid w:val="00AB3251"/>
    <w:rsid w:val="00AB4970"/>
    <w:rsid w:val="00AC712B"/>
    <w:rsid w:val="00AD04E9"/>
    <w:rsid w:val="00AE14B8"/>
    <w:rsid w:val="00AE4F4B"/>
    <w:rsid w:val="00AF3D44"/>
    <w:rsid w:val="00AF492E"/>
    <w:rsid w:val="00B013A7"/>
    <w:rsid w:val="00B03898"/>
    <w:rsid w:val="00B25126"/>
    <w:rsid w:val="00B44E54"/>
    <w:rsid w:val="00B62D1C"/>
    <w:rsid w:val="00B62FF8"/>
    <w:rsid w:val="00B74D58"/>
    <w:rsid w:val="00B76163"/>
    <w:rsid w:val="00B775F3"/>
    <w:rsid w:val="00B824AC"/>
    <w:rsid w:val="00BC2076"/>
    <w:rsid w:val="00BD4BB5"/>
    <w:rsid w:val="00BD6ADF"/>
    <w:rsid w:val="00BD6F9A"/>
    <w:rsid w:val="00BF4EE5"/>
    <w:rsid w:val="00BF5E33"/>
    <w:rsid w:val="00C104A4"/>
    <w:rsid w:val="00C17E28"/>
    <w:rsid w:val="00C2104E"/>
    <w:rsid w:val="00C3394B"/>
    <w:rsid w:val="00C47F2A"/>
    <w:rsid w:val="00C56E47"/>
    <w:rsid w:val="00C665B8"/>
    <w:rsid w:val="00C758F8"/>
    <w:rsid w:val="00C76473"/>
    <w:rsid w:val="00C7756C"/>
    <w:rsid w:val="00C80320"/>
    <w:rsid w:val="00C87119"/>
    <w:rsid w:val="00C87C6C"/>
    <w:rsid w:val="00C94E7F"/>
    <w:rsid w:val="00CB5AA9"/>
    <w:rsid w:val="00CB7AA8"/>
    <w:rsid w:val="00CD62DF"/>
    <w:rsid w:val="00CD6F16"/>
    <w:rsid w:val="00CE2285"/>
    <w:rsid w:val="00CF448C"/>
    <w:rsid w:val="00D120E1"/>
    <w:rsid w:val="00D3015B"/>
    <w:rsid w:val="00D4641C"/>
    <w:rsid w:val="00D56638"/>
    <w:rsid w:val="00D711BD"/>
    <w:rsid w:val="00D8556D"/>
    <w:rsid w:val="00D93EB0"/>
    <w:rsid w:val="00D97F44"/>
    <w:rsid w:val="00DA293A"/>
    <w:rsid w:val="00DA418F"/>
    <w:rsid w:val="00DA76E4"/>
    <w:rsid w:val="00DB6F93"/>
    <w:rsid w:val="00DC22B0"/>
    <w:rsid w:val="00DC5411"/>
    <w:rsid w:val="00DD75D8"/>
    <w:rsid w:val="00DF1F98"/>
    <w:rsid w:val="00E02346"/>
    <w:rsid w:val="00E0737B"/>
    <w:rsid w:val="00E108F2"/>
    <w:rsid w:val="00E25E9D"/>
    <w:rsid w:val="00E72D6B"/>
    <w:rsid w:val="00E73CF1"/>
    <w:rsid w:val="00E76838"/>
    <w:rsid w:val="00E83B70"/>
    <w:rsid w:val="00E84759"/>
    <w:rsid w:val="00E95558"/>
    <w:rsid w:val="00EA1AB3"/>
    <w:rsid w:val="00EA3E08"/>
    <w:rsid w:val="00EB436A"/>
    <w:rsid w:val="00EC7C2F"/>
    <w:rsid w:val="00ED4FB4"/>
    <w:rsid w:val="00EE148B"/>
    <w:rsid w:val="00EE14DD"/>
    <w:rsid w:val="00EE325A"/>
    <w:rsid w:val="00EE490A"/>
    <w:rsid w:val="00EF1B15"/>
    <w:rsid w:val="00EF5F7E"/>
    <w:rsid w:val="00F100F2"/>
    <w:rsid w:val="00F13396"/>
    <w:rsid w:val="00F2226E"/>
    <w:rsid w:val="00F25B3E"/>
    <w:rsid w:val="00F3046D"/>
    <w:rsid w:val="00F512EC"/>
    <w:rsid w:val="00F57CE8"/>
    <w:rsid w:val="00F62AD9"/>
    <w:rsid w:val="00F73786"/>
    <w:rsid w:val="00F75B8E"/>
    <w:rsid w:val="00F818BE"/>
    <w:rsid w:val="00F84625"/>
    <w:rsid w:val="00F96B74"/>
    <w:rsid w:val="00FA1AD1"/>
    <w:rsid w:val="00FA4493"/>
    <w:rsid w:val="00FA61DC"/>
    <w:rsid w:val="00FA7D32"/>
    <w:rsid w:val="00FA7DC1"/>
    <w:rsid w:val="00FB6CBD"/>
    <w:rsid w:val="00FD1B6D"/>
    <w:rsid w:val="00FF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E60015"/>
  <w15:chartTrackingRefBased/>
  <w15:docId w15:val="{1EDA40AF-3FD3-C841-8941-B9324DE2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141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4F7F1D"/>
    <w:pPr>
      <w:jc w:val="center"/>
    </w:pPr>
    <w:rPr>
      <w:b/>
      <w:bCs/>
    </w:rPr>
  </w:style>
  <w:style w:type="paragraph" w:styleId="a6">
    <w:name w:val="Balloon Text"/>
    <w:basedOn w:val="a"/>
    <w:link w:val="a7"/>
    <w:rsid w:val="00A40C89"/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rsid w:val="00A40C89"/>
    <w:rPr>
      <w:rFonts w:ascii="Segoe UI" w:hAnsi="Segoe UI" w:cs="Segoe UI"/>
      <w:sz w:val="18"/>
      <w:szCs w:val="18"/>
    </w:rPr>
  </w:style>
  <w:style w:type="paragraph" w:styleId="a8">
    <w:name w:val="Plain Text"/>
    <w:basedOn w:val="a"/>
    <w:link w:val="a9"/>
    <w:rsid w:val="00472217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472217"/>
    <w:rPr>
      <w:rFonts w:ascii="Courier New" w:hAnsi="Courier New" w:cs="Courier New"/>
    </w:rPr>
  </w:style>
  <w:style w:type="character" w:customStyle="1" w:styleId="a5">
    <w:name w:val="Основной текст Знак"/>
    <w:link w:val="a4"/>
    <w:rsid w:val="00C104A4"/>
    <w:rPr>
      <w:b/>
      <w:bCs/>
      <w:sz w:val="24"/>
      <w:szCs w:val="24"/>
    </w:rPr>
  </w:style>
  <w:style w:type="paragraph" w:customStyle="1" w:styleId="ds-markdown-paragraph">
    <w:name w:val="ds-markdown-paragraph"/>
    <w:basedOn w:val="a"/>
    <w:rsid w:val="006B6310"/>
    <w:pPr>
      <w:spacing w:before="100" w:beforeAutospacing="1" w:after="100" w:afterAutospacing="1"/>
    </w:pPr>
  </w:style>
  <w:style w:type="character" w:styleId="aa">
    <w:name w:val="Strong"/>
    <w:uiPriority w:val="22"/>
    <w:qFormat/>
    <w:rsid w:val="006B6310"/>
    <w:rPr>
      <w:b/>
      <w:bCs/>
    </w:rPr>
  </w:style>
  <w:style w:type="character" w:styleId="ab">
    <w:name w:val="Hyperlink"/>
    <w:rsid w:val="009307E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336EE-A988-4A75-989F-B2B470072EC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2437</Words>
  <Characters>13896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«Согласованно»</vt:lpstr>
    </vt:vector>
  </TitlesOfParts>
  <Company/>
  <LinksUpToDate>false</LinksUpToDate>
  <CharactersWithSpaces>16301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«Согласованно»</dc:title>
  <dc:subject/>
  <dc:creator>Илья</dc:creator>
  <cp:keywords/>
  <cp:lastModifiedBy>Ольга Андреева</cp:lastModifiedBy>
  <cp:revision>2</cp:revision>
  <cp:lastPrinted>2020-10-02T07:25:00Z</cp:lastPrinted>
  <dcterms:created xsi:type="dcterms:W3CDTF">2025-11-24T13:37:00Z</dcterms:created>
  <dcterms:modified xsi:type="dcterms:W3CDTF">2025-11-24T13:37:00Z</dcterms:modified>
</cp:coreProperties>
</file>